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bookmarkStart w:id="0" w:name="_Hlk126331003"/>
      <w:bookmarkEnd w:id="0"/>
      <w:r>
        <w:rPr>
          <w:noProof/>
        </w:rPr>
        <w:drawing>
          <wp:anchor distT="0" distB="0" distL="114300" distR="114300" simplePos="0" relativeHeight="251686912" behindDoc="1" locked="0" layoutInCell="1" allowOverlap="1" wp14:anchorId="63BA4902" wp14:editId="54739A90">
            <wp:simplePos x="0" y="0"/>
            <wp:positionH relativeFrom="column">
              <wp:posOffset>2604135</wp:posOffset>
            </wp:positionH>
            <wp:positionV relativeFrom="paragraph">
              <wp:posOffset>-292100</wp:posOffset>
            </wp:positionV>
            <wp:extent cx="971631" cy="457994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31" cy="457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AF62C" w14:textId="77777777" w:rsidR="00AA0B8B" w:rsidRDefault="00291174" w:rsidP="00291174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AA0B8B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- </w:t>
      </w:r>
      <w:r w:rsidRPr="00AA0B8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ตัวอย่าง</w:t>
      </w:r>
      <w:r w:rsidRPr="00AA0B8B">
        <w:rPr>
          <w:rFonts w:ascii="TH SarabunPSK" w:hAnsi="TH SarabunPSK" w:cs="TH SarabunPSK"/>
          <w:b/>
          <w:bCs/>
          <w:color w:val="FF0000"/>
          <w:sz w:val="36"/>
          <w:szCs w:val="36"/>
        </w:rPr>
        <w:t>-</w:t>
      </w:r>
    </w:p>
    <w:p w14:paraId="1CA13F13" w14:textId="19249E7F" w:rsidR="00AA0B8B" w:rsidRPr="00294E63" w:rsidRDefault="00AA0B8B" w:rsidP="00291174">
      <w:pPr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</w:rPr>
      </w:pPr>
      <w:r w:rsidRPr="00294E63">
        <w:rPr>
          <w:rFonts w:ascii="TH SarabunPSK" w:hAnsi="TH SarabunPSK" w:cs="TH SarabunPSK" w:hint="cs"/>
          <w:b/>
          <w:bCs/>
          <w:color w:val="0070C0"/>
          <w:sz w:val="32"/>
          <w:szCs w:val="32"/>
          <w:u w:val="dotted"/>
          <w:cs/>
        </w:rPr>
        <w:t>โครงการ</w:t>
      </w:r>
      <w:r w:rsidRPr="00294E63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>สนับสนุนและส่งเสริมการจัดบริการพาหนะรับส่งผู้ทุพพลภาพเพื่อเข้ารับบริการสาธารณสุข</w:t>
      </w:r>
    </w:p>
    <w:p w14:paraId="2FBF15A1" w14:textId="77777777" w:rsidR="00291174" w:rsidRPr="00AA0B8B" w:rsidRDefault="00291174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7E43C871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75AD4B09" w14:textId="31EF6945" w:rsidR="004730CB" w:rsidRDefault="00026EC9" w:rsidP="005719E3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4B7A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กปท. </w:t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</w:p>
    <w:p w14:paraId="59B9FF71" w14:textId="54F818A1" w:rsidR="00560C3D" w:rsidRDefault="004146FF" w:rsidP="005719E3">
      <w:pPr>
        <w:jc w:val="center"/>
        <w:rPr>
          <w:rFonts w:ascii="TH SarabunPSK" w:hAnsi="TH SarabunPSK" w:cs="TH SarabunPSK"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4B7A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7A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4B7ABE" w:rsidRPr="004B7AB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="004730CB" w:rsidRPr="004B7ABE">
        <w:rPr>
          <w:rFonts w:ascii="TH SarabunPSK" w:hAnsi="TH SarabunPSK" w:cs="TH SarabunPSK" w:hint="cs"/>
          <w:b/>
          <w:bCs/>
          <w:color w:val="0070C0"/>
          <w:sz w:val="32"/>
          <w:szCs w:val="32"/>
          <w:u w:val="dotted"/>
          <w:cs/>
        </w:rPr>
        <w:t xml:space="preserve"> </w:t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  <w:r w:rsidR="004B7ABE" w:rsidRPr="004B7ABE">
        <w:rPr>
          <w:rFonts w:ascii="TH SarabunPSK" w:hAnsi="TH SarabunPSK" w:cs="TH SarabunPSK"/>
          <w:b/>
          <w:bCs/>
          <w:color w:val="0070C0"/>
          <w:sz w:val="32"/>
          <w:szCs w:val="32"/>
          <w:u w:val="dotted"/>
          <w:cs/>
        </w:rPr>
        <w:tab/>
      </w:r>
    </w:p>
    <w:p w14:paraId="79E79919" w14:textId="252FFEA6" w:rsidR="00582340" w:rsidRDefault="00582340" w:rsidP="0060474F">
      <w:pPr>
        <w:tabs>
          <w:tab w:val="left" w:pos="60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>ตามประกาศคณะกรรมการหลักประกันสุขภาพแห่งชาติ</w:t>
      </w:r>
      <w:r w:rsidR="00D6038F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7F5363">
        <w:rPr>
          <w:rFonts w:ascii="TH SarabunPSK" w:hAnsi="TH SarabunPSK" w:cs="TH SarabunPSK"/>
          <w:sz w:val="32"/>
          <w:szCs w:val="32"/>
          <w:cs/>
        </w:rPr>
        <w:t xml:space="preserve">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</w:t>
      </w:r>
      <w:r w:rsidR="00D6038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6038F">
        <w:rPr>
          <w:rFonts w:ascii="TH SarabunPSK" w:hAnsi="TH SarabunPSK" w:cs="TH SarabunPSK" w:hint="cs"/>
          <w:sz w:val="32"/>
          <w:szCs w:val="32"/>
          <w:cs/>
        </w:rPr>
        <w:t>คณะกรรมการกองทุน</w:t>
      </w:r>
      <w:r w:rsidRPr="00582340">
        <w:rPr>
          <w:rFonts w:ascii="TH SarabunPSK" w:hAnsi="TH SarabunPSK" w:cs="TH SarabunPSK"/>
          <w:sz w:val="32"/>
          <w:szCs w:val="32"/>
          <w:cs/>
        </w:rPr>
        <w:t>พิจารณาอนุมัติ</w:t>
      </w:r>
      <w:r w:rsidR="00D6038F">
        <w:rPr>
          <w:rFonts w:ascii="TH SarabunPSK" w:hAnsi="TH SarabunPSK" w:cs="TH SarabunPSK" w:hint="cs"/>
          <w:sz w:val="32"/>
          <w:szCs w:val="32"/>
          <w:cs/>
        </w:rPr>
        <w:t xml:space="preserve">แผนงาน </w:t>
      </w:r>
      <w:r w:rsidRPr="00582340">
        <w:rPr>
          <w:rFonts w:ascii="TH SarabunPSK" w:hAnsi="TH SarabunPSK" w:cs="TH SarabunPSK"/>
          <w:sz w:val="32"/>
          <w:szCs w:val="32"/>
          <w:cs/>
        </w:rPr>
        <w:t>โครงการ หรือกิจกรรม ให้เป็นไปตามวัตถุประสงค์ของกองทุน</w:t>
      </w:r>
      <w:r w:rsidR="00585EEE">
        <w:rPr>
          <w:rFonts w:ascii="TH SarabunPSK" w:hAnsi="TH SarabunPSK" w:cs="TH SarabunPSK" w:hint="cs"/>
          <w:sz w:val="32"/>
          <w:szCs w:val="32"/>
          <w:cs/>
        </w:rPr>
        <w:t>หลักประกันสุขภาพ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 w:rsidR="00152D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FDE137" w14:textId="64EAC951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 w:rsidRPr="007F283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ประจำปีงบประมาณ</w:t>
      </w:r>
      <w:r w:rsidR="0015181C" w:rsidRPr="007F283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256</w:t>
      </w:r>
      <w:r w:rsidR="00AB7BB7" w:rsidRPr="007F283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8</w:t>
      </w:r>
      <w:r w:rsidRPr="007F283B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โดยมีรายละเอียด ดังนี้</w:t>
      </w:r>
    </w:p>
    <w:p w14:paraId="6C2E3C2F" w14:textId="1629D173" w:rsidR="0094243E" w:rsidRDefault="00B71EE2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6672" behindDoc="0" locked="0" layoutInCell="1" allowOverlap="1" wp14:anchorId="77110735" wp14:editId="2FFF46D6">
            <wp:simplePos x="0" y="0"/>
            <wp:positionH relativeFrom="column">
              <wp:posOffset>363220</wp:posOffset>
            </wp:positionH>
            <wp:positionV relativeFrom="paragraph">
              <wp:posOffset>135255</wp:posOffset>
            </wp:positionV>
            <wp:extent cx="194945" cy="14033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3E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81792" behindDoc="0" locked="0" layoutInCell="1" allowOverlap="1" wp14:anchorId="10CA283D" wp14:editId="14A52D9E">
            <wp:simplePos x="0" y="0"/>
            <wp:positionH relativeFrom="column">
              <wp:posOffset>2286000</wp:posOffset>
            </wp:positionH>
            <wp:positionV relativeFrom="paragraph">
              <wp:posOffset>147584</wp:posOffset>
            </wp:positionV>
            <wp:extent cx="194945" cy="140335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3E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9744" behindDoc="1" locked="0" layoutInCell="1" allowOverlap="1" wp14:anchorId="68510674" wp14:editId="6281782E">
            <wp:simplePos x="0" y="0"/>
            <wp:positionH relativeFrom="column">
              <wp:posOffset>1376944</wp:posOffset>
            </wp:positionH>
            <wp:positionV relativeFrom="paragraph">
              <wp:posOffset>138789</wp:posOffset>
            </wp:positionV>
            <wp:extent cx="194945" cy="14033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3E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243E"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9424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94243E">
        <w:rPr>
          <w:rFonts w:ascii="TH SarabunPSK" w:hAnsi="TH SarabunPSK" w:cs="TH SarabunPSK"/>
          <w:sz w:val="32"/>
          <w:szCs w:val="32"/>
        </w:rPr>
        <w:t xml:space="preserve"> </w:t>
      </w:r>
      <w:r w:rsidR="0094243E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94243E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="0094243E">
        <w:rPr>
          <w:rFonts w:ascii="TH SarabunPSK" w:hAnsi="TH SarabunPSK" w:cs="TH SarabunPSK"/>
          <w:sz w:val="32"/>
          <w:szCs w:val="32"/>
        </w:rPr>
        <w:t>√</w:t>
      </w:r>
      <w:r w:rsidR="0094243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4243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424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24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กิจกรรม</w:t>
      </w:r>
    </w:p>
    <w:p w14:paraId="71E04DA0" w14:textId="07D3033F" w:rsidR="004B7ABE" w:rsidRDefault="004B7ABE" w:rsidP="004B7ABE">
      <w:pPr>
        <w:tabs>
          <w:tab w:val="left" w:pos="540"/>
        </w:tabs>
        <w:spacing w:before="120"/>
        <w:rPr>
          <w:rFonts w:ascii="TH SarabunPSK" w:hAnsi="TH SarabunPSK" w:cs="TH SarabunPSK"/>
          <w:color w:val="0070C0"/>
          <w:sz w:val="32"/>
          <w:szCs w:val="32"/>
          <w:u w:val="dotted"/>
        </w:rPr>
      </w:pPr>
      <w:r w:rsidRPr="00E276FB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="00E276FB" w:rsidRPr="00E276F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     </w:t>
      </w:r>
      <w:r w:rsidRPr="00E379DA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สนับสนุนและส่งเสริม</w:t>
      </w:r>
      <w:r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การจัด</w:t>
      </w:r>
      <w:r w:rsidRPr="00C46B3E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บริการ</w:t>
      </w:r>
      <w:r w:rsidRPr="00C46B3E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พาหนะรับส</w:t>
      </w:r>
      <w:r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่</w:t>
      </w:r>
      <w:r w:rsidRPr="00C46B3E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งผู้ทุพพลภาพเพื่อเข้ารับบริการสาธารณสุข</w:t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</w:p>
    <w:p w14:paraId="7A15984E" w14:textId="3C73A855" w:rsidR="00656BA4" w:rsidRPr="00E276FB" w:rsidRDefault="00330ADC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76FB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84864" behindDoc="0" locked="0" layoutInCell="1" allowOverlap="1" wp14:anchorId="2B835E54" wp14:editId="78C510B7">
            <wp:simplePos x="0" y="0"/>
            <wp:positionH relativeFrom="column">
              <wp:posOffset>1249045</wp:posOffset>
            </wp:positionH>
            <wp:positionV relativeFrom="paragraph">
              <wp:posOffset>123825</wp:posOffset>
            </wp:positionV>
            <wp:extent cx="194945" cy="140335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6FB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85888" behindDoc="0" locked="0" layoutInCell="1" allowOverlap="1" wp14:anchorId="4BCAF47C" wp14:editId="220EA2C8">
            <wp:simplePos x="0" y="0"/>
            <wp:positionH relativeFrom="column">
              <wp:posOffset>2096770</wp:posOffset>
            </wp:positionH>
            <wp:positionV relativeFrom="paragraph">
              <wp:posOffset>130810</wp:posOffset>
            </wp:positionV>
            <wp:extent cx="194945" cy="140335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103" w:rsidRPr="00E276FB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9504" behindDoc="1" locked="0" layoutInCell="1" allowOverlap="1" wp14:anchorId="7F4E265F" wp14:editId="64804B44">
            <wp:simplePos x="0" y="0"/>
            <wp:positionH relativeFrom="column">
              <wp:posOffset>356870</wp:posOffset>
            </wp:positionH>
            <wp:positionV relativeFrom="paragraph">
              <wp:posOffset>129540</wp:posOffset>
            </wp:positionV>
            <wp:extent cx="194945" cy="140335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BA4" w:rsidRPr="00E276FB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84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6BA4" w:rsidRPr="00E276FB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84103" w:rsidRPr="00E276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37EA8" w:rsidRPr="00E276FB">
        <w:rPr>
          <w:rFonts w:ascii="TH SarabunPSK" w:hAnsi="TH SarabunPSK" w:cs="TH SarabunPSK"/>
          <w:sz w:val="32"/>
          <w:szCs w:val="32"/>
        </w:rPr>
        <w:t>√</w:t>
      </w:r>
      <w:r w:rsidR="00537EA8" w:rsidRPr="00E27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103" w:rsidRPr="00E27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BA4" w:rsidRPr="00E276FB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656BA4" w:rsidRPr="00E276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7257" w:rsidRPr="00E276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B2DDB" w:rsidRPr="00E276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656BA4" w:rsidRPr="00E27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BA4" w:rsidRPr="00E276FB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 w:rsidR="00656BA4" w:rsidRPr="00E276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1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656BA4" w:rsidRPr="00E276FB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114EACF1" w14:textId="39F1DA41" w:rsidR="00287DA7" w:rsidRPr="004B7ABE" w:rsidRDefault="004B7ABE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color w:val="0070C0"/>
          <w:sz w:val="32"/>
          <w:szCs w:val="32"/>
          <w:u w:val="dotted"/>
        </w:rPr>
      </w:pPr>
      <w:r w:rsidRPr="00E276FB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="00E276FB" w:rsidRPr="00E276F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      </w:t>
      </w:r>
      <w:r w:rsidR="000D7822" w:rsidRPr="000D7822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(ชื่อหน่วยงา</w:t>
      </w:r>
      <w:r w:rsidR="00750B62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นที่เสนอขอ</w:t>
      </w:r>
      <w:r w:rsidR="000D7822" w:rsidRPr="000D7822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รับงบประมาณ</w:t>
      </w:r>
      <w:r w:rsidR="00750B62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)</w:t>
      </w:r>
      <w:r w:rsidR="000D7822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4B7ABE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4B7ABE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4B7ABE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4B7ABE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4B7ABE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4B7ABE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4B7ABE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</w:p>
    <w:p w14:paraId="621F7CC2" w14:textId="06203268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84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77F76E7C" w14:textId="56EDC564" w:rsidR="00F84103" w:rsidRDefault="00F84103" w:rsidP="00F84103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ด้วยคณะกรรมการหลักประกันสุขภาพแห่งชาติ กำหนดให้มีการจัด</w:t>
      </w:r>
      <w:r w:rsidRPr="00BF2A1B">
        <w:rPr>
          <w:rFonts w:ascii="TH SarabunPSK" w:hAnsi="TH SarabunPSK" w:cs="TH SarabunPSK"/>
          <w:color w:val="000000"/>
          <w:sz w:val="32"/>
          <w:szCs w:val="32"/>
          <w:cs/>
        </w:rPr>
        <w:t>บริการพาหนะรับส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BF2A1B">
        <w:rPr>
          <w:rFonts w:ascii="TH SarabunPSK" w:hAnsi="TH SarabunPSK" w:cs="TH SarabunPSK" w:hint="cs"/>
          <w:color w:val="000000"/>
          <w:sz w:val="32"/>
          <w:szCs w:val="32"/>
          <w:cs/>
        </w:rPr>
        <w:t>งผู้</w:t>
      </w:r>
      <w:r w:rsidRPr="00BF2A1B">
        <w:rPr>
          <w:rFonts w:ascii="TH SarabunPSK" w:hAnsi="TH SarabunPSK" w:cs="TH SarabunPSK"/>
          <w:color w:val="000000"/>
          <w:sz w:val="32"/>
          <w:szCs w:val="32"/>
          <w:cs/>
        </w:rPr>
        <w:t>ทุพพลภาพ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BF2A1B">
        <w:rPr>
          <w:rFonts w:ascii="TH SarabunPSK" w:hAnsi="TH SarabunPSK" w:cs="TH SarabunPSK"/>
          <w:sz w:val="32"/>
          <w:szCs w:val="32"/>
          <w:cs/>
        </w:rPr>
        <w:t>เข้า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BF2A1B">
        <w:rPr>
          <w:rFonts w:ascii="TH SarabunPSK" w:hAnsi="TH SarabunPSK" w:cs="TH SarabunPSK"/>
          <w:sz w:val="32"/>
          <w:szCs w:val="32"/>
          <w:cs/>
        </w:rPr>
        <w:t>บริการสาธารณสุข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</w:t>
      </w:r>
      <w:r w:rsidRPr="003B5C05">
        <w:rPr>
          <w:rFonts w:ascii="TH SarabunPSK" w:hAnsi="TH SarabunPSK" w:cs="TH SarabunPSK"/>
          <w:sz w:val="32"/>
          <w:szCs w:val="32"/>
          <w:cs/>
        </w:rPr>
        <w:t>บุคคล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3B5C05">
        <w:rPr>
          <w:rFonts w:ascii="TH SarabunPSK" w:hAnsi="TH SarabunPSK" w:cs="TH SarabunPSK"/>
          <w:sz w:val="32"/>
          <w:szCs w:val="32"/>
          <w:cs/>
        </w:rPr>
        <w:t xml:space="preserve">สามารถเข้าถึงบริการสาธารณสุขได้อย่างทั่วถึงและมีประสิทธิภาพมากขึ้น </w:t>
      </w:r>
      <w:r w:rsidRPr="006E6667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 </w:t>
      </w:r>
      <w:r w:rsidRPr="000D7822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(ชื่อหน่วยงา</w:t>
      </w:r>
      <w:r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นที่เสนอขอ</w:t>
      </w:r>
      <w:r w:rsidRPr="000D7822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รับงบประมาณ</w:t>
      </w:r>
      <w:r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)</w:t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CB21C5">
        <w:rPr>
          <w:rFonts w:ascii="TH SarabunPSK" w:hAnsi="TH SarabunPSK" w:cs="TH SarabunPSK" w:hint="cs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ขอเสนอ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06E3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โครงการ</w:t>
      </w:r>
      <w:r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สนับสนุนและส่งเสริมการ</w:t>
      </w:r>
      <w:r w:rsidRPr="00106E36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จัดบริการพาหนะรับส</w:t>
      </w:r>
      <w:r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่</w:t>
      </w:r>
      <w:r w:rsidRPr="00106E36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งผู้ทุพพลภาพเพื่อเข้ารับบริการสาธารณสุข</w:t>
      </w:r>
      <w:r w:rsidRPr="00106E3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</w:t>
      </w:r>
      <w:r w:rsidR="00BC2141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เพื่อขอ</w:t>
      </w:r>
      <w:r w:rsidRPr="00106E36">
        <w:rPr>
          <w:rFonts w:ascii="TH SarabunPSK" w:hAnsi="TH SarabunPSK" w:cs="TH SarabunPSK" w:hint="cs"/>
          <w:sz w:val="32"/>
          <w:szCs w:val="32"/>
          <w:cs/>
        </w:rPr>
        <w:t>รั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บสนับสนุนงบประมาณจากงบประมาณกองทุนหลักประกันสุขภาพในระดับท้องถิ่นหรือพื้นที่ </w:t>
      </w:r>
      <w:r w:rsidRPr="003B5C05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F2A1B">
        <w:rPr>
          <w:rFonts w:ascii="TH SarabunPSK" w:hAnsi="TH SarabunPSK" w:cs="TH SarabunPSK" w:hint="cs"/>
          <w:color w:val="000000"/>
          <w:sz w:val="32"/>
          <w:szCs w:val="32"/>
          <w:cs/>
        </w:rPr>
        <w:t>ผู้</w:t>
      </w:r>
      <w:r w:rsidRPr="00BF2A1B">
        <w:rPr>
          <w:rFonts w:ascii="TH SarabunPSK" w:hAnsi="TH SarabunPSK" w:cs="TH SarabunPSK"/>
          <w:color w:val="000000"/>
          <w:sz w:val="32"/>
          <w:szCs w:val="32"/>
          <w:cs/>
        </w:rPr>
        <w:t>ทุพพลภาพ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Pr="00BF2A1B">
        <w:rPr>
          <w:rFonts w:ascii="TH SarabunPSK" w:hAnsi="TH SarabunPSK" w:cs="TH SarabunPSK"/>
          <w:sz w:val="32"/>
          <w:szCs w:val="32"/>
          <w:cs/>
        </w:rPr>
        <w:t>เข้า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BF2A1B">
        <w:rPr>
          <w:rFonts w:ascii="TH SarabunPSK" w:hAnsi="TH SarabunPSK" w:cs="TH SarabunPSK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>และรักษาอย่างต่อเนื่อง</w:t>
      </w:r>
    </w:p>
    <w:p w14:paraId="1B745582" w14:textId="458478EF" w:rsidR="00BA1550" w:rsidRPr="00FC2F5B" w:rsidRDefault="00BA1550" w:rsidP="00BA155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="00384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590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CF59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5490F19" w14:textId="0D38F7C8" w:rsidR="00E41F7A" w:rsidRDefault="00E41F7A" w:rsidP="004613B3">
      <w:pP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14:ligatures w14:val="standardContextual"/>
        </w:rPr>
      </w:pPr>
      <w:r w:rsidRPr="00E276FB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cs/>
          <w14:ligatures w14:val="standardContextual"/>
        </w:rPr>
        <w:tab/>
      </w:r>
      <w:r w:rsidRPr="009A17AC">
        <w:rPr>
          <w:rFonts w:ascii="TH SarabunIT๙" w:eastAsiaTheme="minorHAnsi" w:hAnsi="TH SarabunIT๙" w:cs="TH SarabunIT๙" w:hint="cs"/>
          <w:color w:val="0070C0"/>
          <w:kern w:val="2"/>
          <w:sz w:val="32"/>
          <w:szCs w:val="32"/>
          <w:u w:val="dotted"/>
          <w:cs/>
          <w14:ligatures w14:val="standardContextual"/>
        </w:rPr>
        <w:t>เพื่อให้</w:t>
      </w:r>
      <w:r w:rsidRPr="009A17AC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>ผู้ทุพล</w:t>
      </w:r>
      <w:r w:rsidRPr="001F3264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>ภาพได้</w:t>
      </w:r>
      <w:r w:rsidRPr="001F3264">
        <w:rPr>
          <w:rFonts w:ascii="TH SarabunIT๙" w:eastAsiaTheme="minorHAnsi" w:hAnsi="TH SarabunIT๙" w:cs="TH SarabunIT๙" w:hint="cs"/>
          <w:color w:val="0070C0"/>
          <w:kern w:val="2"/>
          <w:sz w:val="32"/>
          <w:szCs w:val="32"/>
          <w:u w:val="dotted"/>
          <w:cs/>
          <w14:ligatures w14:val="standardContextual"/>
        </w:rPr>
        <w:t>เข้า</w:t>
      </w:r>
      <w:r w:rsidRPr="001F3264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>รับบริการ</w:t>
      </w:r>
      <w:r w:rsidRPr="001F3264">
        <w:rPr>
          <w:rFonts w:ascii="TH SarabunIT๙" w:eastAsiaTheme="minorHAnsi" w:hAnsi="TH SarabunIT๙" w:cs="TH SarabunIT๙" w:hint="cs"/>
          <w:color w:val="0070C0"/>
          <w:kern w:val="2"/>
          <w:sz w:val="32"/>
          <w:szCs w:val="32"/>
          <w:u w:val="dotted"/>
          <w:cs/>
          <w14:ligatures w14:val="standardContextual"/>
        </w:rPr>
        <w:t>และ</w:t>
      </w:r>
      <w:r w:rsidRPr="001F3264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>การดูแลรักษา</w:t>
      </w:r>
      <w:r>
        <w:rPr>
          <w:rFonts w:ascii="TH SarabunIT๙" w:eastAsiaTheme="minorHAnsi" w:hAnsi="TH SarabunIT๙" w:cs="TH SarabunIT๙" w:hint="cs"/>
          <w:color w:val="0070C0"/>
          <w:kern w:val="2"/>
          <w:sz w:val="32"/>
          <w:szCs w:val="32"/>
          <w:u w:val="dotted"/>
          <w:cs/>
          <w14:ligatures w14:val="standardContextual"/>
        </w:rPr>
        <w:t>อย่าง</w:t>
      </w:r>
      <w:r w:rsidRPr="001F3264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>ต่อเนื่อง</w:t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</w:p>
    <w:p w14:paraId="658DFD8E" w14:textId="2F395527" w:rsidR="0000113C" w:rsidRDefault="001479A8" w:rsidP="0000113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="00384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</w:p>
    <w:p w14:paraId="2D065295" w14:textId="669AF2F2" w:rsidR="007C34BB" w:rsidRDefault="00E41F7A" w:rsidP="00E41F7A">
      <w:pPr>
        <w:ind w:left="709"/>
        <w:rPr>
          <w:rFonts w:ascii="TH SarabunPSK" w:hAnsi="TH SarabunPSK" w:cs="TH SarabunPSK"/>
          <w:color w:val="0070C0"/>
          <w:sz w:val="32"/>
          <w:szCs w:val="32"/>
          <w:u w:val="dotted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5.1</w:t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7C34B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ประสานหน่วยบริการ</w:t>
      </w:r>
      <w:r w:rsidR="007C34BB" w:rsidRPr="007C34B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หรือหน่วยงานที่เกี่ยวข้อง</w:t>
      </w:r>
      <w:r w:rsidRPr="007C34B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เพื่อสำรวจ</w:t>
      </w:r>
      <w:r w:rsidR="007C34B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</w:t>
      </w:r>
      <w:r w:rsidRPr="007C34B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จัดทำทะเบียน และแผนการรับส่ง</w:t>
      </w:r>
      <w:r w:rsidR="007C34BB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7C34BB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br/>
      </w:r>
      <w:r w:rsidR="007C34B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     </w:t>
      </w:r>
      <w:r w:rsidRPr="007C34BB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ผู้ทุพพลภาพที่มีนัดหมายเข้ารับบริการที่หน่วยบริการ</w:t>
      </w:r>
      <w:r w:rsidRPr="007C34BB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7C34BB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7C34BB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Pr="007C34BB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7C34BB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</w:p>
    <w:p w14:paraId="76154CFF" w14:textId="63902C74" w:rsidR="00E41F7A" w:rsidRPr="00690293" w:rsidRDefault="00E41F7A" w:rsidP="00E41F7A">
      <w:pPr>
        <w:ind w:left="709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5.2</w:t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A41D06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จัดหาพาหนะรับ-ส่ง</w:t>
      </w:r>
      <w:r w:rsidRPr="00FB085A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ผู้ทุพพลภาพ</w:t>
      </w:r>
      <w:r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ตามแผนการรับส่งผู้ทุพพลภาพ</w:t>
      </w:r>
      <w:r w:rsidRPr="00690293">
        <w:rPr>
          <w:rFonts w:ascii="TH SarabunPSK" w:hAnsi="TH SarabunPSK" w:cs="TH SarabunPSK"/>
          <w:color w:val="4472C4" w:themeColor="accent1"/>
          <w:sz w:val="32"/>
          <w:szCs w:val="32"/>
          <w:u w:val="dotted"/>
          <w:cs/>
        </w:rPr>
        <w:tab/>
      </w:r>
      <w:r w:rsidRPr="00690293">
        <w:rPr>
          <w:rFonts w:ascii="TH SarabunPSK" w:hAnsi="TH SarabunPSK" w:cs="TH SarabunPSK"/>
          <w:color w:val="4472C4" w:themeColor="accent1"/>
          <w:sz w:val="32"/>
          <w:szCs w:val="32"/>
          <w:u w:val="dotted"/>
          <w:cs/>
        </w:rPr>
        <w:tab/>
      </w:r>
      <w:r w:rsidRPr="00690293">
        <w:rPr>
          <w:rFonts w:ascii="TH SarabunPSK" w:hAnsi="TH SarabunPSK" w:cs="TH SarabunPSK"/>
          <w:color w:val="4472C4" w:themeColor="accent1"/>
          <w:sz w:val="32"/>
          <w:szCs w:val="32"/>
          <w:u w:val="dotted"/>
          <w:cs/>
        </w:rPr>
        <w:tab/>
      </w:r>
      <w:r w:rsidRPr="00690293">
        <w:rPr>
          <w:rFonts w:ascii="TH SarabunPSK" w:hAnsi="TH SarabunPSK" w:cs="TH SarabunPSK"/>
          <w:color w:val="4472C4" w:themeColor="accent1"/>
          <w:sz w:val="32"/>
          <w:szCs w:val="32"/>
          <w:u w:val="dotted"/>
          <w:cs/>
        </w:rPr>
        <w:tab/>
      </w:r>
      <w:r w:rsidRPr="00690293">
        <w:rPr>
          <w:rFonts w:ascii="TH SarabunPSK" w:hAnsi="TH SarabunPSK" w:cs="TH SarabunPSK"/>
          <w:color w:val="4472C4" w:themeColor="accent1"/>
          <w:sz w:val="32"/>
          <w:szCs w:val="32"/>
          <w:u w:val="dotted"/>
          <w:cs/>
        </w:rPr>
        <w:tab/>
      </w:r>
    </w:p>
    <w:p w14:paraId="2A37C79A" w14:textId="61671F6E" w:rsidR="00E41F7A" w:rsidRDefault="00E41F7A" w:rsidP="00E41F7A">
      <w:pPr>
        <w:ind w:left="709"/>
        <w:rPr>
          <w:rFonts w:ascii="TH SarabunPSK" w:hAnsi="TH SarabunPSK" w:cs="TH SarabunPSK"/>
          <w:color w:val="0070C0"/>
          <w:sz w:val="32"/>
          <w:szCs w:val="32"/>
          <w:u w:val="dotted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5.3</w:t>
      </w:r>
      <w:r w:rsidRPr="00A41D0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A41D06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จัดทำรายงานสรุปผลการดำเนินงาน</w:t>
      </w:r>
      <w:r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และ</w:t>
      </w:r>
      <w:r w:rsidRPr="00A41D06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ส่งรายงานผลการดำเนินงานให้คณะกรรมการกองทุนฯ ทราบ</w:t>
      </w:r>
      <w:r w:rsidRPr="00A41D06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br/>
      </w:r>
      <w:r w:rsidRPr="00E41F7A"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      </w:t>
      </w:r>
      <w:r w:rsidRPr="00A41D06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เมื่อเสร็จสิ้นโครงการ</w:t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</w:p>
    <w:p w14:paraId="03944CCC" w14:textId="322E2474" w:rsidR="00374E55" w:rsidRDefault="00374E55" w:rsidP="0080465F">
      <w:pPr>
        <w:spacing w:before="120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1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384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  <w:bookmarkEnd w:id="1"/>
      <w:r w:rsidR="00804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  <w:r w:rsidR="002D0BF9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4C8A7A82" w14:textId="40D4097C" w:rsidR="00FC6E3B" w:rsidRDefault="00FC6E3B" w:rsidP="00FC6E3B">
      <w:pPr>
        <w:rPr>
          <w:rFonts w:ascii="TH SarabunPSK" w:hAnsi="TH SarabunPSK" w:cs="TH SarabunPSK"/>
          <w:sz w:val="32"/>
          <w:szCs w:val="32"/>
        </w:rPr>
      </w:pPr>
      <w:r w:rsidRPr="00FC6E3B">
        <w:rPr>
          <w:rFonts w:ascii="TH SarabunPSK" w:hAnsi="TH SarabunPSK" w:cs="TH SarabunPSK"/>
          <w:b/>
          <w:bCs/>
          <w:noProof/>
          <w:sz w:val="32"/>
          <w:szCs w:val="32"/>
          <w:cs/>
        </w:rPr>
        <w:tab/>
      </w:r>
      <w:r w:rsidR="00E276FB" w:rsidRPr="00E276FB">
        <w:rPr>
          <w:rFonts w:ascii="TH SarabunPSK" w:hAnsi="TH SarabunPSK" w:cs="TH SarabunPSK" w:hint="cs"/>
          <w:b/>
          <w:bCs/>
          <w:noProof/>
          <w:sz w:val="32"/>
          <w:szCs w:val="32"/>
          <w:u w:val="dotted"/>
          <w:cs/>
        </w:rPr>
        <w:t xml:space="preserve">  </w:t>
      </w:r>
      <w:r w:rsidR="00B80A86" w:rsidRPr="00E276FB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>ผู้</w:t>
      </w:r>
      <w:r w:rsidR="00B80A86" w:rsidRPr="009A17AC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>ทุพล</w:t>
      </w:r>
      <w:r w:rsidR="00B80A86" w:rsidRPr="001F3264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>ภาพ</w:t>
      </w:r>
      <w:r w:rsidR="00B80A86">
        <w:rPr>
          <w:rFonts w:ascii="TH SarabunIT๙" w:eastAsiaTheme="minorHAnsi" w:hAnsi="TH SarabunIT๙" w:cs="TH SarabunIT๙" w:hint="cs"/>
          <w:color w:val="0070C0"/>
          <w:kern w:val="2"/>
          <w:sz w:val="32"/>
          <w:szCs w:val="32"/>
          <w:u w:val="dotted"/>
          <w:cs/>
          <w14:ligatures w14:val="standardContextual"/>
        </w:rPr>
        <w:t xml:space="preserve">  </w:t>
      </w:r>
      <w:r w:rsidR="00442C55" w:rsidRPr="00F71DB6">
        <w:rPr>
          <w:rFonts w:ascii="TH SarabunPSK" w:hAnsi="TH SarabunPSK" w:cs="TH SarabunPSK" w:hint="cs"/>
          <w:color w:val="0070C0"/>
          <w:sz w:val="32"/>
          <w:szCs w:val="32"/>
          <w:cs/>
        </w:rPr>
        <w:t>จำนวน</w:t>
      </w:r>
      <w:r w:rsidR="00442C55" w:rsidRPr="00A429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113C" w:rsidRPr="00A4294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0113C" w:rsidRPr="00E276FB"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</w:rPr>
        <w:t xml:space="preserve"> </w:t>
      </w:r>
      <w:r w:rsidR="00901180" w:rsidRPr="00E276FB"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</w:rPr>
        <w:t>xxx</w:t>
      </w:r>
      <w:r w:rsidR="00442C55" w:rsidRPr="00E276FB">
        <w:rPr>
          <w:rFonts w:ascii="TH SarabunPSK" w:hAnsi="TH SarabunPSK" w:cs="TH SarabunPSK" w:hint="cs"/>
          <w:color w:val="2E74B5" w:themeColor="accent5" w:themeShade="BF"/>
          <w:sz w:val="32"/>
          <w:szCs w:val="32"/>
          <w:u w:val="dotted"/>
          <w:cs/>
        </w:rPr>
        <w:t xml:space="preserve">  </w:t>
      </w:r>
      <w:r w:rsidR="0000113C" w:rsidRPr="00E276FB">
        <w:rPr>
          <w:rFonts w:ascii="TH SarabunPSK" w:hAnsi="TH SarabunPSK" w:cs="TH SarabunPSK"/>
          <w:color w:val="2E74B5" w:themeColor="accent5" w:themeShade="BF"/>
          <w:sz w:val="32"/>
          <w:szCs w:val="32"/>
        </w:rPr>
        <w:t xml:space="preserve"> </w:t>
      </w:r>
      <w:r w:rsidR="00442C55" w:rsidRPr="00F71DB6">
        <w:rPr>
          <w:rFonts w:ascii="TH SarabunPSK" w:hAnsi="TH SarabunPSK" w:cs="TH SarabunPSK" w:hint="cs"/>
          <w:color w:val="0070C0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0B4C0544" w14:textId="0C26D429" w:rsidR="00FC6E3B" w:rsidRPr="00F71DB6" w:rsidRDefault="00FC6E3B" w:rsidP="00FC6E3B">
      <w:pPr>
        <w:rPr>
          <w:rFonts w:ascii="TH SarabunPSK" w:hAnsi="TH SarabunPSK" w:cs="TH SarabunPSK"/>
          <w:color w:val="0070C0"/>
          <w:sz w:val="32"/>
          <w:szCs w:val="32"/>
          <w:u w:val="dotted"/>
        </w:rPr>
      </w:pP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F71DB6">
        <w:rPr>
          <w:rFonts w:ascii="TH SarabunPSK" w:hAnsi="TH SarabunPSK" w:cs="TH SarabunPSK"/>
          <w:color w:val="0070C0"/>
          <w:sz w:val="32"/>
          <w:szCs w:val="32"/>
          <w:u w:val="dotted"/>
        </w:rPr>
        <w:t>1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>)</w:t>
      </w:r>
      <w:r w:rsidRPr="00F71DB6"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 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คนพิการ </w:t>
      </w:r>
      <w:r w:rsidR="00F71DB6"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 </w:t>
      </w:r>
      <w:r w:rsidR="00F71DB6" w:rsidRPr="00F71DB6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cs/>
        </w:rPr>
        <w:t>จำนวน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</w:t>
      </w:r>
      <w:r w:rsidRPr="00F71DB6"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  xxx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 </w:t>
      </w:r>
      <w:r w:rsidRPr="00F71DB6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cs/>
        </w:rPr>
        <w:t>คน</w:t>
      </w:r>
    </w:p>
    <w:p w14:paraId="70505704" w14:textId="5A4BF3DF" w:rsidR="00FC6E3B" w:rsidRPr="00F71DB6" w:rsidRDefault="00FC6E3B" w:rsidP="00FC6E3B">
      <w:pPr>
        <w:rPr>
          <w:rFonts w:ascii="TH SarabunPSK" w:hAnsi="TH SarabunPSK" w:cs="TH SarabunPSK"/>
          <w:color w:val="0070C0"/>
          <w:sz w:val="32"/>
          <w:szCs w:val="32"/>
          <w:u w:val="dotted"/>
        </w:rPr>
      </w:pPr>
      <w:r w:rsidRPr="00F71DB6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F71DB6"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2) 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ผู้สูงอายุ </w:t>
      </w:r>
      <w:r w:rsidR="00F71DB6"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  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จำนวน </w:t>
      </w:r>
      <w:r w:rsidRPr="00F71DB6"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  xxx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 </w:t>
      </w:r>
      <w:r w:rsidRPr="00F71DB6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="00F71DB6" w:rsidRPr="00F71DB6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cs/>
        </w:rPr>
        <w:t>คน</w:t>
      </w:r>
    </w:p>
    <w:p w14:paraId="5B330D54" w14:textId="38F3F63D" w:rsidR="00FC6E3B" w:rsidRPr="00F71DB6" w:rsidRDefault="00FC6E3B" w:rsidP="00FC6E3B">
      <w:pPr>
        <w:rPr>
          <w:rFonts w:ascii="TH SarabunPSK" w:hAnsi="TH SarabunPSK" w:cs="TH SarabunPSK"/>
          <w:color w:val="0070C0"/>
          <w:sz w:val="32"/>
          <w:szCs w:val="32"/>
          <w:u w:val="dotted"/>
        </w:rPr>
      </w:pPr>
      <w:r w:rsidRPr="00F71DB6">
        <w:rPr>
          <w:rFonts w:ascii="TH SarabunPSK" w:hAnsi="TH SarabunPSK" w:cs="TH SarabunPSK"/>
          <w:color w:val="0070C0"/>
          <w:sz w:val="32"/>
          <w:szCs w:val="32"/>
        </w:rPr>
        <w:tab/>
      </w:r>
      <w:r w:rsidRPr="00F71DB6"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3) </w:t>
      </w:r>
      <w:r w:rsidRPr="00F71DB6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>ผู้ป่วยที่มีความยากลำบากในการไปรับบริการสาธารณสุขด้วยตนเอง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จำนวน </w:t>
      </w:r>
      <w:r w:rsidRPr="00F71DB6"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  xxx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F71DB6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F71DB6">
        <w:rPr>
          <w:rFonts w:ascii="TH SarabunPSK" w:hAnsi="TH SarabunPSK" w:cs="TH SarabunPSK" w:hint="cs"/>
          <w:color w:val="0070C0"/>
          <w:sz w:val="32"/>
          <w:szCs w:val="32"/>
          <w:cs/>
        </w:rPr>
        <w:t>คน</w:t>
      </w:r>
    </w:p>
    <w:p w14:paraId="7F4637BA" w14:textId="51254122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E75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43D4D9A6" w14:textId="2C578E44" w:rsidR="001479A8" w:rsidRDefault="00666AA8" w:rsidP="00666AA8">
      <w:pP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</w:rPr>
      </w:pP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 w:rsidR="003044F4">
        <w:rPr>
          <w:rFonts w:ascii="TH SarabunPSK" w:hAnsi="TH SarabunPSK" w:cs="TH SarabunPSK" w:hint="cs"/>
          <w:color w:val="2E74B5" w:themeColor="accent5" w:themeShade="BF"/>
          <w:sz w:val="32"/>
          <w:szCs w:val="32"/>
          <w:u w:val="dotted"/>
          <w:cs/>
        </w:rPr>
        <w:t>ตามสถานการณ์และบริบทของพื้นที่</w:t>
      </w:r>
      <w:r w:rsidR="003044F4"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 w:rsidR="003044F4"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</w:p>
    <w:p w14:paraId="067F2B9D" w14:textId="6935D47A" w:rsidR="00666AA8" w:rsidRDefault="002F7808" w:rsidP="00666A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E75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5F124BF9" w14:textId="5FCD4A26" w:rsidR="001479A8" w:rsidRPr="00666AA8" w:rsidRDefault="00666AA8" w:rsidP="00666AA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2E74B5" w:themeColor="accent5" w:themeShade="BF"/>
          <w:sz w:val="32"/>
          <w:szCs w:val="32"/>
          <w:u w:val="dotted"/>
          <w:cs/>
        </w:rPr>
        <w:t>ตาม</w:t>
      </w:r>
      <w:r w:rsidR="003044F4">
        <w:rPr>
          <w:rFonts w:ascii="TH SarabunPSK" w:hAnsi="TH SarabunPSK" w:cs="TH SarabunPSK" w:hint="cs"/>
          <w:color w:val="2E74B5" w:themeColor="accent5" w:themeShade="BF"/>
          <w:sz w:val="32"/>
          <w:szCs w:val="32"/>
          <w:u w:val="dotted"/>
          <w:cs/>
        </w:rPr>
        <w:t>สถานการณ์และบริบทของพื้นที</w:t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ab/>
      </w:r>
    </w:p>
    <w:p w14:paraId="1E63F5D9" w14:textId="1D409603" w:rsidR="00B75F91" w:rsidRDefault="002F7808" w:rsidP="008B39D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E75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  <w:r w:rsidR="008B39DC">
        <w:rPr>
          <w:rFonts w:ascii="TH SarabunPSK" w:hAnsi="TH SarabunPSK" w:cs="TH SarabunPSK"/>
          <w:sz w:val="32"/>
          <w:szCs w:val="32"/>
        </w:rPr>
        <w:t xml:space="preserve"> </w:t>
      </w:r>
      <w:r w:rsidR="001479A8" w:rsidRPr="00CD1AF1">
        <w:rPr>
          <w:rFonts w:ascii="TH SarabunPSK" w:hAnsi="TH SarabunPSK" w:cs="TH SarabunPSK"/>
          <w:sz w:val="32"/>
          <w:szCs w:val="32"/>
          <w:cs/>
        </w:rPr>
        <w:t>จำนวน</w:t>
      </w:r>
      <w:r w:rsidR="00666A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9A8" w:rsidRPr="00666AA8"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 xml:space="preserve"> </w:t>
      </w:r>
      <w:r w:rsidR="00666AA8">
        <w:rPr>
          <w:rFonts w:ascii="TH SarabunPSK" w:hAnsi="TH SarabunPSK" w:cs="TH SarabunPSK" w:hint="cs"/>
          <w:color w:val="2E74B5" w:themeColor="accent5" w:themeShade="BF"/>
          <w:sz w:val="32"/>
          <w:szCs w:val="32"/>
          <w:u w:val="dotted"/>
          <w:cs/>
        </w:rPr>
        <w:t xml:space="preserve"> </w:t>
      </w:r>
      <w:r w:rsidR="009B308D" w:rsidRPr="00666AA8"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</w:rPr>
        <w:t>xxxxx</w:t>
      </w:r>
      <w:r w:rsidR="003E7D7A" w:rsidRPr="00666AA8"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</w:rPr>
        <w:t>xx</w:t>
      </w:r>
      <w:r w:rsidR="00CD1AF1" w:rsidRPr="00666AA8"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 xml:space="preserve"> </w:t>
      </w:r>
      <w:r w:rsidR="001479A8" w:rsidRPr="00666AA8">
        <w:rPr>
          <w:rFonts w:ascii="TH SarabunPSK" w:hAnsi="TH SarabunPSK" w:cs="TH SarabunPSK"/>
          <w:color w:val="2E74B5" w:themeColor="accent5" w:themeShade="BF"/>
          <w:sz w:val="32"/>
          <w:szCs w:val="32"/>
          <w:u w:val="dotted"/>
          <w:cs/>
        </w:rPr>
        <w:t xml:space="preserve"> </w:t>
      </w:r>
      <w:r w:rsidR="00666AA8" w:rsidRPr="00666AA8">
        <w:rPr>
          <w:rFonts w:ascii="TH SarabunPSK" w:hAnsi="TH SarabunPSK" w:cs="TH SarabunPSK" w:hint="cs"/>
          <w:color w:val="2E74B5" w:themeColor="accent5" w:themeShade="BF"/>
          <w:sz w:val="32"/>
          <w:szCs w:val="32"/>
          <w:cs/>
        </w:rPr>
        <w:t xml:space="preserve">  </w:t>
      </w:r>
      <w:r w:rsidR="001479A8" w:rsidRPr="00CD1AF1">
        <w:rPr>
          <w:rFonts w:ascii="TH SarabunPSK" w:hAnsi="TH SarabunPSK" w:cs="TH SarabunPSK"/>
          <w:sz w:val="32"/>
          <w:szCs w:val="32"/>
          <w:cs/>
        </w:rPr>
        <w:t>บาท</w:t>
      </w:r>
      <w:r w:rsidR="001479A8" w:rsidRPr="006747D3">
        <w:rPr>
          <w:rFonts w:ascii="TH SarabunPSK" w:hAnsi="TH SarabunPSK" w:cs="TH SarabunPSK"/>
          <w:sz w:val="32"/>
          <w:szCs w:val="32"/>
          <w:cs/>
        </w:rPr>
        <w:t xml:space="preserve"> รายละเอียด ดังนี้</w:t>
      </w:r>
    </w:p>
    <w:p w14:paraId="5C0D4C8C" w14:textId="155C5273" w:rsidR="003044F4" w:rsidRPr="003044F4" w:rsidRDefault="003044F4" w:rsidP="003044F4">
      <w:pPr>
        <w:pStyle w:val="a8"/>
        <w:tabs>
          <w:tab w:val="left" w:pos="993"/>
        </w:tabs>
        <w:ind w:left="709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 xml:space="preserve">1. </w:t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>ค่าพาหนะรับ</w:t>
      </w:r>
      <w:r w:rsidRPr="003044F4">
        <w:rPr>
          <w:rFonts w:ascii="TH SarabunPSK" w:hAnsi="TH SarabunPSK" w:cs="TH SarabunPSK"/>
          <w:color w:val="0070C0"/>
          <w:sz w:val="32"/>
          <w:szCs w:val="32"/>
        </w:rPr>
        <w:t>-</w:t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>ส่งผู้ทุพพลภาพ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ab/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color w:val="0070C0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   xxxxxx    </w:t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>บาท</w:t>
      </w:r>
    </w:p>
    <w:p w14:paraId="04E6883A" w14:textId="42CBB63F" w:rsidR="003044F4" w:rsidRDefault="003044F4" w:rsidP="003044F4">
      <w:pPr>
        <w:pStyle w:val="a8"/>
        <w:ind w:left="318" w:firstLine="391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 xml:space="preserve">   </w:t>
      </w:r>
      <w:r w:rsidRPr="003044F4">
        <w:rPr>
          <w:rFonts w:ascii="TH SarabunPSK" w:hAnsi="TH SarabunPSK" w:cs="TH SarabunPSK"/>
          <w:color w:val="0070C0"/>
          <w:sz w:val="32"/>
          <w:szCs w:val="32"/>
        </w:rPr>
        <w:t>(</w:t>
      </w:r>
      <w:r>
        <w:rPr>
          <w:rFonts w:ascii="TH SarabunPSK" w:hAnsi="TH SarabunPSK" w:cs="TH SarabunPSK"/>
          <w:color w:val="0070C0"/>
          <w:sz w:val="32"/>
          <w:szCs w:val="32"/>
        </w:rPr>
        <w:t>1</w:t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 xml:space="preserve">) จ่ายรายครั้งบริการ (ไปหรือกลับ หรือไปและกลับ) </w:t>
      </w:r>
    </w:p>
    <w:p w14:paraId="55260D98" w14:textId="1BCA24FE" w:rsidR="003044F4" w:rsidRDefault="003044F4" w:rsidP="003044F4">
      <w:pPr>
        <w:pStyle w:val="a8"/>
        <w:ind w:left="318" w:firstLine="391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     </w:t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 xml:space="preserve">ในอัตราไม่เกิน </w:t>
      </w:r>
      <w:r>
        <w:rPr>
          <w:rFonts w:ascii="TH SarabunPSK" w:hAnsi="TH SarabunPSK" w:cs="TH SarabunPSK"/>
          <w:color w:val="0070C0"/>
          <w:sz w:val="32"/>
          <w:szCs w:val="32"/>
        </w:rPr>
        <w:t>350</w:t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 xml:space="preserve"> บาทต่อเที่ยว </w:t>
      </w:r>
    </w:p>
    <w:p w14:paraId="74B63A4B" w14:textId="28143693" w:rsidR="003044F4" w:rsidRPr="003044F4" w:rsidRDefault="003044F4" w:rsidP="003044F4">
      <w:pPr>
        <w:pStyle w:val="a8"/>
        <w:ind w:left="318" w:firstLine="391"/>
        <w:rPr>
          <w:rFonts w:ascii="TH SarabunPSK" w:hAnsi="TH SarabunPSK" w:cs="TH SarabunPSK"/>
          <w:color w:val="0070C0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หรือ</w:t>
      </w:r>
    </w:p>
    <w:p w14:paraId="022E7C82" w14:textId="144E1ABF" w:rsidR="003044F4" w:rsidRDefault="003044F4" w:rsidP="003044F4">
      <w:pPr>
        <w:pStyle w:val="a8"/>
        <w:ind w:left="318" w:firstLine="391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 xml:space="preserve">   </w:t>
      </w:r>
      <w:r w:rsidRPr="003044F4">
        <w:rPr>
          <w:rFonts w:ascii="TH SarabunPSK" w:hAnsi="TH SarabunPSK" w:cs="TH SarabunPSK"/>
          <w:color w:val="0070C0"/>
          <w:sz w:val="32"/>
          <w:szCs w:val="32"/>
        </w:rPr>
        <w:t>(</w:t>
      </w:r>
      <w:r>
        <w:rPr>
          <w:rFonts w:ascii="TH SarabunPSK" w:hAnsi="TH SarabunPSK" w:cs="TH SarabunPSK"/>
          <w:color w:val="0070C0"/>
          <w:sz w:val="32"/>
          <w:szCs w:val="32"/>
        </w:rPr>
        <w:t>2</w:t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 xml:space="preserve">) จ่ายเหมาบริการรายวันในอัตราไม่เกิน </w:t>
      </w:r>
      <w:r>
        <w:rPr>
          <w:rFonts w:ascii="TH SarabunPSK" w:hAnsi="TH SarabunPSK" w:cs="TH SarabunPSK"/>
          <w:color w:val="0070C0"/>
          <w:sz w:val="32"/>
          <w:szCs w:val="32"/>
        </w:rPr>
        <w:t>2,000</w:t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 xml:space="preserve"> บาทต่อคันต่อวัน</w:t>
      </w:r>
    </w:p>
    <w:p w14:paraId="519C626D" w14:textId="39282312" w:rsidR="003044F4" w:rsidRDefault="003044F4" w:rsidP="003044F4">
      <w:pPr>
        <w:pStyle w:val="a8"/>
        <w:ind w:left="318" w:firstLine="391"/>
        <w:rPr>
          <w:rFonts w:ascii="TH SarabunPSK" w:hAnsi="TH SarabunPSK" w:cs="TH SarabunPSK"/>
          <w:color w:val="0070C0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ค่าใช้จ่ายอื่น ๆ ที่เกี่ยวข้อง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color w:val="0070C0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  <w:u w:val="dotted"/>
        </w:rPr>
        <w:t xml:space="preserve">   xxxxxx    </w:t>
      </w:r>
      <w:r w:rsidRPr="003044F4">
        <w:rPr>
          <w:rFonts w:ascii="TH SarabunPSK" w:hAnsi="TH SarabunPSK" w:cs="TH SarabunPSK"/>
          <w:color w:val="0070C0"/>
          <w:sz w:val="32"/>
          <w:szCs w:val="32"/>
          <w:cs/>
        </w:rPr>
        <w:t>บาท</w:t>
      </w:r>
    </w:p>
    <w:p w14:paraId="6EFB6412" w14:textId="77777777" w:rsidR="003044F4" w:rsidRDefault="003044F4" w:rsidP="003044F4">
      <w:pPr>
        <w:pStyle w:val="a8"/>
        <w:ind w:left="318" w:firstLine="391"/>
        <w:rPr>
          <w:rFonts w:ascii="TH SarabunPSK" w:hAnsi="TH SarabunPSK" w:cs="TH SarabunPSK"/>
          <w:color w:val="0070C0"/>
          <w:sz w:val="28"/>
        </w:rPr>
      </w:pPr>
    </w:p>
    <w:p w14:paraId="4C056031" w14:textId="742C9FCD" w:rsidR="003044F4" w:rsidRPr="003044F4" w:rsidRDefault="003044F4" w:rsidP="003044F4">
      <w:pPr>
        <w:pStyle w:val="a8"/>
        <w:ind w:left="318" w:firstLine="391"/>
        <w:rPr>
          <w:rFonts w:ascii="TH SarabunPSK" w:hAnsi="TH SarabunPSK" w:cs="TH SarabunPSK"/>
          <w:color w:val="FF0000"/>
          <w:sz w:val="28"/>
          <w:cs/>
        </w:rPr>
      </w:pPr>
      <w:r w:rsidRPr="003044F4">
        <w:rPr>
          <w:rFonts w:ascii="TH SarabunPSK" w:hAnsi="TH SarabunPSK" w:cs="TH SarabunPSK"/>
          <w:color w:val="FF0000"/>
          <w:sz w:val="28"/>
          <w:cs/>
        </w:rPr>
        <w:t xml:space="preserve">หมายเหตุ </w:t>
      </w:r>
      <w:r w:rsidRPr="003044F4">
        <w:rPr>
          <w:rFonts w:ascii="TH SarabunPSK" w:hAnsi="TH SarabunPSK" w:cs="TH SarabunPSK"/>
          <w:color w:val="FF0000"/>
          <w:sz w:val="28"/>
        </w:rPr>
        <w:t xml:space="preserve">: </w:t>
      </w:r>
      <w:r w:rsidRPr="003044F4">
        <w:rPr>
          <w:rFonts w:ascii="TH SarabunPSK" w:hAnsi="TH SarabunPSK" w:cs="TH SarabunPSK" w:hint="cs"/>
          <w:color w:val="FF0000"/>
          <w:sz w:val="28"/>
          <w:cs/>
        </w:rPr>
        <w:t>อัตราค่าพาหนะตาม</w:t>
      </w:r>
      <w:r w:rsidRPr="003044F4">
        <w:rPr>
          <w:rFonts w:ascii="TH SarabunPSK" w:hAnsi="TH SarabunPSK" w:cs="TH SarabunPSK"/>
          <w:color w:val="FF0000"/>
          <w:sz w:val="28"/>
          <w:cs/>
        </w:rPr>
        <w:t>ประกาศสำนักงานหลักประกันสุขภาพแห่งชาติ</w:t>
      </w:r>
      <w:r w:rsidRPr="003044F4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3044F4">
        <w:rPr>
          <w:rFonts w:ascii="TH SarabunPSK" w:hAnsi="TH SarabunPSK" w:cs="TH SarabunPSK"/>
          <w:color w:val="FF0000"/>
          <w:sz w:val="28"/>
          <w:cs/>
        </w:rPr>
        <w:t>เรื่อง หลักเกณฑ์ในการสนับสนุน</w:t>
      </w:r>
      <w:r w:rsidRPr="003044F4">
        <w:rPr>
          <w:rFonts w:ascii="TH SarabunPSK" w:hAnsi="TH SarabunPSK" w:cs="TH SarabunPSK"/>
          <w:color w:val="FF0000"/>
          <w:sz w:val="28"/>
          <w:cs/>
        </w:rPr>
        <w:br/>
      </w:r>
      <w:r w:rsidRPr="003044F4">
        <w:rPr>
          <w:rFonts w:ascii="TH SarabunPSK" w:hAnsi="TH SarabunPSK" w:cs="TH SarabunPSK" w:hint="cs"/>
          <w:color w:val="FF0000"/>
          <w:sz w:val="28"/>
          <w:cs/>
        </w:rPr>
        <w:t xml:space="preserve">                     </w:t>
      </w:r>
      <w:r w:rsidRPr="003044F4">
        <w:rPr>
          <w:rFonts w:ascii="TH SarabunPSK" w:hAnsi="TH SarabunPSK" w:cs="TH SarabunPSK"/>
          <w:color w:val="FF0000"/>
          <w:sz w:val="28"/>
          <w:cs/>
        </w:rPr>
        <w:t>และส่งเสริมการจัดบริการพาหนะรับสงผู้ทุพพลภาพเพื่อเข้ารับบริการสาธารณสุข พ.ศ. ๒๕๖๗</w:t>
      </w:r>
    </w:p>
    <w:p w14:paraId="4AE3F40E" w14:textId="51C7B0B4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E75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666CEA3D" w14:textId="71C77547" w:rsidR="006524B7" w:rsidRDefault="006524B7" w:rsidP="00582340">
      <w:pPr>
        <w:spacing w:before="120"/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14:ligatures w14:val="standardContextual"/>
        </w:rPr>
      </w:pP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 w:rsidRPr="00363850"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>ผู้ทุพลภาพได้เข้ารับบริการและการดูแลรักษาอย่างต่อเนื่อง</w:t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color w:val="0070C0"/>
          <w:kern w:val="2"/>
          <w:sz w:val="32"/>
          <w:szCs w:val="32"/>
          <w:u w:val="dotted"/>
          <w:cs/>
          <w14:ligatures w14:val="standardContextual"/>
        </w:rPr>
        <w:tab/>
      </w:r>
    </w:p>
    <w:p w14:paraId="0C249BA7" w14:textId="74D2CB65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E75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29790D6F" w14:textId="3E550CF4" w:rsidR="00582340" w:rsidRDefault="001D7ECA" w:rsidP="008A1B24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7E5B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7E5B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7E5B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2CA" w:rsidRPr="006262CA">
        <w:rPr>
          <w:rFonts w:ascii="TH SarabunPSK" w:hAnsi="TH SarabunPSK" w:cs="TH SarabunPSK"/>
          <w:color w:val="0070C0"/>
          <w:sz w:val="32"/>
          <w:szCs w:val="32"/>
          <w:u w:val="dotted"/>
        </w:rPr>
        <w:tab/>
      </w:r>
      <w:r w:rsidR="006262CA" w:rsidRPr="006262CA">
        <w:rPr>
          <w:rFonts w:ascii="TH SarabunPSK" w:hAnsi="TH SarabunPSK" w:cs="TH SarabunPSK"/>
          <w:color w:val="0070C0"/>
          <w:sz w:val="32"/>
          <w:szCs w:val="32"/>
          <w:u w:val="dotted"/>
        </w:rPr>
        <w:tab/>
      </w:r>
      <w:r w:rsidR="006262CA" w:rsidRPr="006262CA">
        <w:rPr>
          <w:rFonts w:ascii="TH SarabunPSK" w:hAnsi="TH SarabunPSK" w:cs="TH SarabunPSK"/>
          <w:color w:val="0070C0"/>
          <w:sz w:val="32"/>
          <w:szCs w:val="32"/>
          <w:u w:val="dotted"/>
        </w:rPr>
        <w:tab/>
      </w:r>
      <w:r w:rsidR="006262CA" w:rsidRPr="006262CA">
        <w:rPr>
          <w:rFonts w:ascii="TH SarabunPSK" w:hAnsi="TH SarabunPSK" w:cs="TH SarabunPSK"/>
          <w:color w:val="0070C0"/>
          <w:sz w:val="32"/>
          <w:szCs w:val="32"/>
          <w:u w:val="dotted"/>
        </w:rPr>
        <w:tab/>
      </w:r>
      <w:r w:rsidR="006262CA" w:rsidRPr="006262CA">
        <w:rPr>
          <w:rFonts w:ascii="TH SarabunPSK" w:hAnsi="TH SarabunPSK" w:cs="TH SarabunPSK"/>
          <w:color w:val="0070C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="007E5BB4" w:rsidRPr="006262CA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2460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4238D7A8" w14:textId="04B5865E" w:rsidR="00957BFC" w:rsidRDefault="001D7ECA" w:rsidP="008A1B24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</w:t>
      </w:r>
      <w:r w:rsidR="008A1B24">
        <w:rPr>
          <w:rFonts w:ascii="TH SarabunPSK" w:hAnsi="TH SarabunPSK" w:cs="TH SarabunPSK" w:hint="cs"/>
          <w:sz w:val="32"/>
          <w:szCs w:val="32"/>
          <w:cs/>
        </w:rPr>
        <w:t>ห</w:t>
      </w:r>
      <w:r w:rsidRPr="006747D3">
        <w:rPr>
          <w:rFonts w:ascii="TH SarabunPSK" w:hAnsi="TH SarabunPSK" w:cs="TH SarabunPSK"/>
          <w:sz w:val="32"/>
          <w:szCs w:val="32"/>
          <w:cs/>
        </w:rPr>
        <w:t>ลักประกันสุขภาพ</w:t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ab/>
      </w:r>
      <w:r w:rsidR="00000523" w:rsidRPr="00000523">
        <w:rPr>
          <w:rFonts w:ascii="TH SarabunPSK" w:hAnsi="TH SarabunPSK" w:cs="TH SarabunPSK" w:hint="cs"/>
          <w:color w:val="0070C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ในครั้งนี้ </w:t>
      </w:r>
    </w:p>
    <w:p w14:paraId="1E63744F" w14:textId="0CB93F8B" w:rsidR="00957BFC" w:rsidRDefault="00A3289E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8D343D9" wp14:editId="2C7E4237">
            <wp:simplePos x="0" y="0"/>
            <wp:positionH relativeFrom="column">
              <wp:posOffset>718820</wp:posOffset>
            </wp:positionH>
            <wp:positionV relativeFrom="paragraph">
              <wp:posOffset>131804</wp:posOffset>
            </wp:positionV>
            <wp:extent cx="194945" cy="140335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5B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62CA">
        <w:rPr>
          <w:rFonts w:ascii="TH SarabunPSK" w:hAnsi="TH SarabunPSK" w:cs="TH SarabunPSK"/>
          <w:sz w:val="32"/>
          <w:szCs w:val="32"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173734DD" w14:textId="2F132683" w:rsidR="00957BFC" w:rsidRDefault="00A3289E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6651EC5D" wp14:editId="52C25584">
            <wp:simplePos x="0" y="0"/>
            <wp:positionH relativeFrom="column">
              <wp:posOffset>718820</wp:posOffset>
            </wp:positionH>
            <wp:positionV relativeFrom="paragraph">
              <wp:posOffset>131805</wp:posOffset>
            </wp:positionV>
            <wp:extent cx="194945" cy="140335"/>
            <wp:effectExtent l="0" t="0" r="0" b="6985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BFC">
        <w:rPr>
          <w:rFonts w:ascii="TH SarabunPSK" w:hAnsi="TH SarabunPSK" w:cs="TH SarabunPSK"/>
          <w:sz w:val="32"/>
          <w:szCs w:val="32"/>
        </w:rPr>
        <w:t xml:space="preserve"> </w:t>
      </w:r>
      <w:r w:rsidR="007E5B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2CA">
        <w:rPr>
          <w:rFonts w:ascii="TH SarabunPSK" w:hAnsi="TH SarabunPSK" w:cs="TH SarabunPSK"/>
          <w:sz w:val="32"/>
          <w:szCs w:val="32"/>
        </w:rPr>
        <w:t xml:space="preserve"> </w:t>
      </w:r>
      <w:r w:rsidR="007E5B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BFC">
        <w:rPr>
          <w:rFonts w:ascii="TH SarabunPSK" w:hAnsi="TH SarabunPSK" w:cs="TH SarabunPSK" w:hint="cs"/>
          <w:sz w:val="32"/>
          <w:szCs w:val="32"/>
          <w:cs/>
        </w:rPr>
        <w:t>สอดคล้องกับแผนสุขภาพชุมชน ของ กปท.</w:t>
      </w:r>
    </w:p>
    <w:p w14:paraId="0A8DA327" w14:textId="049F7D9C" w:rsidR="001D7ECA" w:rsidRDefault="00A3289E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7E11ABA4" wp14:editId="5AC53FD4">
            <wp:simplePos x="0" y="0"/>
            <wp:positionH relativeFrom="column">
              <wp:posOffset>718820</wp:posOffset>
            </wp:positionH>
            <wp:positionV relativeFrom="paragraph">
              <wp:posOffset>138058</wp:posOffset>
            </wp:positionV>
            <wp:extent cx="194945" cy="140335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2CA">
        <w:rPr>
          <w:rFonts w:ascii="TH SarabunPSK" w:hAnsi="TH SarabunPSK" w:cs="TH SarabunPSK"/>
          <w:sz w:val="32"/>
          <w:szCs w:val="32"/>
        </w:rPr>
        <w:t xml:space="preserve">  </w:t>
      </w:r>
      <w:r w:rsidR="00957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5B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>ตามประกาศคณะกรรมการหลักประกันสุขภาพแห่งชาติ</w:t>
      </w:r>
      <w:r w:rsidR="006262CA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</w:t>
      </w:r>
    </w:p>
    <w:p w14:paraId="2C3D8104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1F0F0AE" w14:textId="6BB23746" w:rsidR="00816BCD" w:rsidRPr="006747D3" w:rsidRDefault="00816BCD" w:rsidP="00B84AE9">
      <w:pPr>
        <w:ind w:left="2268" w:right="-2" w:hanging="2268"/>
        <w:jc w:val="center"/>
        <w:rPr>
          <w:rFonts w:ascii="TH SarabunPSK" w:hAnsi="TH SarabunPSK" w:cs="TH SarabunPSK"/>
          <w:sz w:val="32"/>
          <w:szCs w:val="32"/>
        </w:rPr>
      </w:pPr>
      <w:bookmarkStart w:id="2" w:name="_Hlk126573704"/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14:paraId="3553756C" w14:textId="7C77FD37" w:rsidR="00816BCD" w:rsidRPr="006747D3" w:rsidRDefault="00816BCD" w:rsidP="00816B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84AE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84AE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1B2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2F54F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F41DF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4F387A13" w14:textId="5FA4E367" w:rsidR="001D7ECA" w:rsidRPr="006747D3" w:rsidRDefault="00816BCD" w:rsidP="00816BCD">
      <w:pPr>
        <w:ind w:right="-2"/>
        <w:rPr>
          <w:rFonts w:ascii="TH SarabunPSK" w:hAnsi="TH SarabunPSK" w:cs="TH SarabunPSK"/>
          <w:sz w:val="32"/>
          <w:szCs w:val="32"/>
        </w:rPr>
      </w:pPr>
      <w:r w:rsidRPr="00816BCD">
        <w:rPr>
          <w:rFonts w:ascii="TH SarabunPSK" w:hAnsi="TH SarabunPSK" w:cs="TH SarabunPSK"/>
          <w:sz w:val="32"/>
          <w:szCs w:val="32"/>
          <w:cs/>
        </w:rPr>
        <w:tab/>
      </w:r>
      <w:r w:rsidRPr="00816BCD">
        <w:rPr>
          <w:rFonts w:ascii="TH SarabunPSK" w:hAnsi="TH SarabunPSK" w:cs="TH SarabunPSK"/>
          <w:sz w:val="32"/>
          <w:szCs w:val="32"/>
          <w:cs/>
        </w:rPr>
        <w:tab/>
      </w:r>
      <w:r w:rsidR="00B84AE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097E32" w14:textId="48404231" w:rsidR="00816BCD" w:rsidRDefault="00F9224B" w:rsidP="00F9224B">
      <w:pPr>
        <w:ind w:left="2160" w:firstLine="108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16BCD" w:rsidRPr="006747D3">
        <w:rPr>
          <w:rFonts w:ascii="TH SarabunPSK" w:hAnsi="TH SarabunPSK" w:cs="TH SarabunPSK"/>
          <w:sz w:val="32"/>
          <w:szCs w:val="32"/>
          <w:cs/>
        </w:rPr>
        <w:t xml:space="preserve">วันที่-เดือน-พ.ศ. </w:t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0652B0A" w14:textId="77777777" w:rsidR="008B39DC" w:rsidRDefault="008B39DC" w:rsidP="00F9224B">
      <w:pPr>
        <w:ind w:left="2160" w:firstLine="108"/>
        <w:rPr>
          <w:rFonts w:ascii="TH SarabunPSK" w:hAnsi="TH SarabunPSK" w:cs="TH SarabunPSK"/>
          <w:sz w:val="32"/>
          <w:szCs w:val="32"/>
          <w:u w:val="dotted"/>
        </w:rPr>
      </w:pPr>
    </w:p>
    <w:p w14:paraId="123C683A" w14:textId="77777777" w:rsidR="008B39DC" w:rsidRPr="002F54FF" w:rsidRDefault="008B39DC" w:rsidP="00F9224B">
      <w:pPr>
        <w:ind w:left="2160" w:firstLine="108"/>
        <w:rPr>
          <w:rFonts w:ascii="TH SarabunPSK" w:hAnsi="TH SarabunPSK" w:cs="TH SarabunPSK"/>
          <w:sz w:val="32"/>
          <w:szCs w:val="32"/>
          <w:u w:val="dotted"/>
        </w:rPr>
      </w:pPr>
    </w:p>
    <w:bookmarkEnd w:id="2"/>
    <w:p w14:paraId="6C1E2F95" w14:textId="3F2840D9" w:rsidR="00E465BC" w:rsidRPr="006747D3" w:rsidRDefault="00E465BC" w:rsidP="00E465BC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 w:rsidR="00D379D3">
        <w:rPr>
          <w:rFonts w:ascii="TH SarabunPSK" w:hAnsi="TH SarabunPSK" w:cs="TH SarabunPSK" w:hint="cs"/>
          <w:sz w:val="32"/>
          <w:szCs w:val="32"/>
          <w:cs/>
        </w:rPr>
        <w:t>เห็นชอบโครงการ</w:t>
      </w:r>
    </w:p>
    <w:p w14:paraId="5D144B75" w14:textId="46CE6D01" w:rsidR="00E465BC" w:rsidRPr="006747D3" w:rsidRDefault="007A32B7" w:rsidP="00E465BC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465BC">
        <w:rPr>
          <w:rFonts w:ascii="TH SarabunPSK" w:hAnsi="TH SarabunPSK" w:cs="TH SarabunPSK"/>
          <w:sz w:val="32"/>
          <w:szCs w:val="32"/>
          <w:cs/>
        </w:rPr>
        <w:t>(</w:t>
      </w:r>
      <w:r w:rsidR="006058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E465BC" w:rsidRPr="006747D3">
        <w:rPr>
          <w:rFonts w:ascii="TH SarabunPSK" w:hAnsi="TH SarabunPSK" w:cs="TH SarabunPSK"/>
          <w:sz w:val="32"/>
          <w:szCs w:val="32"/>
          <w:cs/>
        </w:rPr>
        <w:t>)</w:t>
      </w:r>
      <w:r w:rsidR="00F922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9FA9BB" w14:textId="1A9E26D1" w:rsidR="00E465BC" w:rsidRPr="004730CB" w:rsidRDefault="00E465BC" w:rsidP="004730CB">
      <w:pPr>
        <w:tabs>
          <w:tab w:val="left" w:pos="3828"/>
        </w:tabs>
        <w:ind w:left="1440" w:firstLine="828"/>
        <w:rPr>
          <w:rFonts w:ascii="TH SarabunPSK" w:hAnsi="TH SarabunPSK" w:cs="TH SarabunPSK"/>
          <w:sz w:val="32"/>
          <w:szCs w:val="32"/>
          <w:u w:val="dotted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A1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30CB" w:rsidRPr="004730C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30CB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="004730CB" w:rsidRPr="004730CB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8073D83" w14:textId="28F63C04" w:rsidR="002F54FF" w:rsidRDefault="00E465BC" w:rsidP="002F54FF">
      <w:pPr>
        <w:ind w:left="1440" w:hanging="175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</w:t>
      </w:r>
      <w:r w:rsidR="00BA5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8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58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816BCD" w:rsidRPr="005858A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1D413146" w14:textId="77777777" w:rsidR="008A1B24" w:rsidRDefault="008A1B24" w:rsidP="002F54FF">
      <w:pPr>
        <w:ind w:left="1440" w:hanging="175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18CF86D6" w14:textId="77777777" w:rsidR="002F54FF" w:rsidRPr="006747D3" w:rsidRDefault="002F54FF" w:rsidP="002F54FF">
      <w:pPr>
        <w:ind w:left="1440" w:hanging="175"/>
        <w:rPr>
          <w:rFonts w:ascii="TH SarabunPSK" w:hAnsi="TH SarabunPSK" w:cs="TH SarabunPSK"/>
          <w:sz w:val="32"/>
          <w:szCs w:val="32"/>
        </w:rPr>
      </w:pPr>
    </w:p>
    <w:p w14:paraId="5EC90EB4" w14:textId="4341398D" w:rsidR="001D7ECA" w:rsidRPr="00816BCD" w:rsidRDefault="001D7ECA" w:rsidP="00816BCD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816BCD">
        <w:rPr>
          <w:rFonts w:ascii="TH SarabunPSK" w:hAnsi="TH SarabunPSK" w:cs="TH SarabunPSK" w:hint="cs"/>
          <w:sz w:val="32"/>
          <w:szCs w:val="32"/>
          <w:cs/>
        </w:rPr>
        <w:t xml:space="preserve">เห็นชอบ/อนุมัติ </w:t>
      </w:r>
    </w:p>
    <w:p w14:paraId="62460A0C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7267674E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3D4FD0D" w14:textId="123F2190" w:rsidR="008A1B24" w:rsidRPr="006747D3" w:rsidRDefault="008A1B24" w:rsidP="008A1B2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2F54F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F41DF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1827BA91" w14:textId="0EC1E071" w:rsidR="002E56DE" w:rsidRDefault="008A1B24" w:rsidP="002E56DE">
      <w:pPr>
        <w:ind w:right="-2"/>
        <w:rPr>
          <w:rFonts w:ascii="TH SarabunPSK" w:hAnsi="TH SarabunPSK" w:cs="TH SarabunPSK"/>
          <w:sz w:val="32"/>
          <w:szCs w:val="32"/>
          <w:u w:val="dotted"/>
        </w:rPr>
      </w:pPr>
      <w:r w:rsidRPr="00816BCD">
        <w:rPr>
          <w:rFonts w:ascii="TH SarabunPSK" w:hAnsi="TH SarabunPSK" w:cs="TH SarabunPSK"/>
          <w:sz w:val="32"/>
          <w:szCs w:val="32"/>
          <w:cs/>
        </w:rPr>
        <w:tab/>
      </w:r>
      <w:r w:rsidRPr="00816B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56D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891064" w14:textId="61A4EA6A" w:rsidR="00BF3DC6" w:rsidRDefault="002E56DE" w:rsidP="002E56DE">
      <w:pPr>
        <w:ind w:right="-2"/>
        <w:rPr>
          <w:rFonts w:ascii="TH SarabunPSK" w:hAnsi="TH SarabunPSK" w:cs="TH SarabunPSK"/>
          <w:sz w:val="32"/>
          <w:szCs w:val="32"/>
        </w:rPr>
      </w:pPr>
      <w:r w:rsidRPr="002E56DE">
        <w:rPr>
          <w:rFonts w:ascii="TH SarabunPSK" w:hAnsi="TH SarabunPSK" w:cs="TH SarabunPSK"/>
          <w:sz w:val="32"/>
          <w:szCs w:val="32"/>
          <w:cs/>
        </w:rPr>
        <w:tab/>
      </w:r>
      <w:r w:rsidRPr="002E56DE">
        <w:rPr>
          <w:rFonts w:ascii="TH SarabunPSK" w:hAnsi="TH SarabunPSK" w:cs="TH SarabunPSK"/>
          <w:sz w:val="32"/>
          <w:szCs w:val="32"/>
          <w:cs/>
        </w:rPr>
        <w:tab/>
      </w:r>
      <w:r w:rsidRPr="002E56DE">
        <w:rPr>
          <w:rFonts w:ascii="TH SarabunPSK" w:hAnsi="TH SarabunPSK" w:cs="TH SarabunPSK"/>
          <w:sz w:val="32"/>
          <w:szCs w:val="32"/>
          <w:cs/>
        </w:rPr>
        <w:tab/>
      </w:r>
      <w:r w:rsidR="008A1B24" w:rsidRPr="006747D3">
        <w:rPr>
          <w:rFonts w:ascii="TH SarabunPSK" w:hAnsi="TH SarabunPSK" w:cs="TH SarabunPSK"/>
          <w:sz w:val="32"/>
          <w:szCs w:val="32"/>
          <w:cs/>
        </w:rPr>
        <w:t xml:space="preserve">วันที่-เดือน-พ.ศ. </w:t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1B2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E2E349" w14:textId="77777777" w:rsidR="00737BC9" w:rsidRDefault="00737BC9" w:rsidP="002E56DE">
      <w:pPr>
        <w:ind w:right="-2"/>
        <w:rPr>
          <w:rFonts w:ascii="TH SarabunPSK" w:hAnsi="TH SarabunPSK" w:cs="TH SarabunPSK"/>
          <w:sz w:val="32"/>
          <w:szCs w:val="32"/>
        </w:rPr>
      </w:pPr>
    </w:p>
    <w:p w14:paraId="1AC08A50" w14:textId="77777777" w:rsidR="00737BC9" w:rsidRDefault="00737BC9" w:rsidP="002E56DE">
      <w:pPr>
        <w:ind w:right="-2"/>
        <w:rPr>
          <w:rFonts w:ascii="TH SarabunPSK" w:hAnsi="TH SarabunPSK" w:cs="TH SarabunPSK"/>
          <w:sz w:val="32"/>
          <w:szCs w:val="32"/>
        </w:rPr>
      </w:pPr>
    </w:p>
    <w:p w14:paraId="66502D3C" w14:textId="77777777" w:rsidR="00737BC9" w:rsidRDefault="00737BC9" w:rsidP="00737BC9">
      <w:pPr>
        <w:ind w:right="-2"/>
        <w:rPr>
          <w:rFonts w:ascii="TH SarabunPSK" w:hAnsi="TH SarabunPSK" w:cs="TH SarabunPSK"/>
          <w:sz w:val="32"/>
          <w:szCs w:val="32"/>
        </w:rPr>
      </w:pPr>
    </w:p>
    <w:p w14:paraId="7CD3A862" w14:textId="093C3880" w:rsidR="00737BC9" w:rsidRDefault="00737BC9" w:rsidP="00737BC9">
      <w:pPr>
        <w:ind w:right="-2"/>
        <w:rPr>
          <w:rFonts w:ascii="TH SarabunPSK" w:hAnsi="TH SarabunPSK" w:cs="TH SarabunPSK"/>
          <w:sz w:val="32"/>
          <w:szCs w:val="32"/>
        </w:rPr>
        <w:sectPr w:rsidR="00737BC9" w:rsidSect="00737BC9">
          <w:headerReference w:type="default" r:id="rId11"/>
          <w:footerReference w:type="default" r:id="rId12"/>
          <w:pgSz w:w="11906" w:h="16838" w:code="9"/>
          <w:pgMar w:top="709" w:right="851" w:bottom="142" w:left="1418" w:header="709" w:footer="0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>ตาราง (ปรับใช้เอา)</w:t>
      </w:r>
    </w:p>
    <w:p w14:paraId="5FBE5A32" w14:textId="47558DC1" w:rsidR="00737BC9" w:rsidRDefault="00737BC9" w:rsidP="002E56DE"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ตาราง ปรับใช้เอา</w:t>
      </w:r>
      <w:r w:rsidR="004612C9">
        <w:rPr>
          <w:rFonts w:ascii="TH SarabunPSK" w:hAnsi="TH SarabunPSK" w:cs="TH SarabunPSK" w:hint="cs"/>
          <w:sz w:val="32"/>
          <w:szCs w:val="32"/>
          <w:cs/>
        </w:rPr>
        <w:t>ตามข้อมูลจริง</w:t>
      </w:r>
    </w:p>
    <w:p w14:paraId="3D3EB70F" w14:textId="77777777" w:rsidR="00737BC9" w:rsidRDefault="00737BC9" w:rsidP="002E56DE">
      <w:pPr>
        <w:ind w:right="-2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049"/>
        <w:gridCol w:w="1498"/>
        <w:gridCol w:w="1276"/>
        <w:gridCol w:w="1134"/>
        <w:gridCol w:w="1559"/>
        <w:gridCol w:w="992"/>
        <w:gridCol w:w="1843"/>
        <w:gridCol w:w="1843"/>
        <w:gridCol w:w="1275"/>
        <w:gridCol w:w="1418"/>
        <w:gridCol w:w="1843"/>
      </w:tblGrid>
      <w:tr w:rsidR="00737BC9" w14:paraId="0774B2AF" w14:textId="597F6BB3" w:rsidTr="00737BC9">
        <w:tc>
          <w:tcPr>
            <w:tcW w:w="1049" w:type="dxa"/>
            <w:shd w:val="clear" w:color="auto" w:fill="FBE4D5" w:themeFill="accent2" w:themeFillTint="33"/>
          </w:tcPr>
          <w:p w14:paraId="235A8155" w14:textId="57EA947F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98" w:type="dxa"/>
            <w:shd w:val="clear" w:color="auto" w:fill="FBE4D5" w:themeFill="accent2" w:themeFillTint="33"/>
          </w:tcPr>
          <w:p w14:paraId="624E4E14" w14:textId="1B1C2F97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7116450E" w14:textId="2FEB53DB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 ผู้รับบริการ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E642A96" w14:textId="2E464817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อาการป่วย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3C2AA1C" w14:textId="30836985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โรงพยาบาลที่รับ-ส่ง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E04EA7C" w14:textId="1E68D3A6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วดป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DA4699E" w14:textId="657B6B22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782DCD3" w14:textId="2067645E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เบอร์โทรศัพท์ผู้รับบริการ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5CA480E3" w14:textId="525DA2BE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ชื่อ-สกุลผู้ให้บริการ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263DB90" w14:textId="77777777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เบอร์โทรศัพท์</w:t>
            </w:r>
          </w:p>
          <w:p w14:paraId="425E4685" w14:textId="4E13BE0C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5C43B2D" w14:textId="689A5140" w:rsidR="00737BC9" w:rsidRDefault="00737BC9" w:rsidP="00737BC9">
            <w:pPr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</w:p>
        </w:tc>
      </w:tr>
      <w:tr w:rsidR="00737BC9" w14:paraId="38D0160D" w14:textId="77777777" w:rsidTr="00737BC9">
        <w:tc>
          <w:tcPr>
            <w:tcW w:w="1049" w:type="dxa"/>
          </w:tcPr>
          <w:p w14:paraId="10F5F7A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40C4735" w14:textId="62206CAC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6148F7F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DD1F3C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A81B77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D6917F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3C94B99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C6629F1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663B1AE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9A443B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DC6A5B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0E889422" w14:textId="77777777" w:rsidTr="00737BC9">
        <w:tc>
          <w:tcPr>
            <w:tcW w:w="1049" w:type="dxa"/>
          </w:tcPr>
          <w:p w14:paraId="65D9CB22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7765BBC4" w14:textId="472B5E9F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4E145F1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144EC38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C26E6A0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B6A7080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D6AB964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256F17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C7A4EA8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B28303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FCE75C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33EF9179" w14:textId="77777777" w:rsidTr="00737BC9">
        <w:tc>
          <w:tcPr>
            <w:tcW w:w="1049" w:type="dxa"/>
          </w:tcPr>
          <w:p w14:paraId="53E5A524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3209D67" w14:textId="6F52BB3A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543562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34CF8E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AF65F29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8AD712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0DB978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351CBA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33FE677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1D3F0A2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AC35DBA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702503F6" w14:textId="77777777" w:rsidTr="00737BC9">
        <w:tc>
          <w:tcPr>
            <w:tcW w:w="1049" w:type="dxa"/>
          </w:tcPr>
          <w:p w14:paraId="2E8DF4B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82CEE5A" w14:textId="2BFD46B2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EC0E61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947A95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D38562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54E176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FE54A7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A65EAE1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22F0900F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1D34C85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22B3F38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1F706861" w14:textId="77777777" w:rsidTr="00737BC9">
        <w:tc>
          <w:tcPr>
            <w:tcW w:w="1049" w:type="dxa"/>
          </w:tcPr>
          <w:p w14:paraId="6CDF00D4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33F36D5C" w14:textId="16F26A26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CB7293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9B588DC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4504441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6572D69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975C6A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65390CC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EE6B38E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3833970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C3F320F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4D4D7246" w14:textId="77777777" w:rsidTr="00737BC9">
        <w:tc>
          <w:tcPr>
            <w:tcW w:w="1049" w:type="dxa"/>
          </w:tcPr>
          <w:p w14:paraId="3C1B5932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1058D7CB" w14:textId="422FBABA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B5B31F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4993C9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5B6D8A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2A2706A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CBF3BC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F65B7CF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3C49619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632563E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42367AF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57063119" w14:textId="77777777" w:rsidTr="00737BC9">
        <w:tc>
          <w:tcPr>
            <w:tcW w:w="1049" w:type="dxa"/>
          </w:tcPr>
          <w:p w14:paraId="40E2633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700871A1" w14:textId="0039B506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EFC1950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863D439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8D17775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6E09AF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1A50EC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434D27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97B07E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FEB1F9A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A284C5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4F4D0EF1" w14:textId="77777777" w:rsidTr="00737BC9">
        <w:tc>
          <w:tcPr>
            <w:tcW w:w="1049" w:type="dxa"/>
          </w:tcPr>
          <w:p w14:paraId="6B2EF8B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5217812" w14:textId="480461F6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00826B4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3C1994A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52273D0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5C1DACA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8F3445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7915F9F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F0E426F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11776D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C36D9C4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7384F1A9" w14:textId="77777777" w:rsidTr="00737BC9">
        <w:tc>
          <w:tcPr>
            <w:tcW w:w="1049" w:type="dxa"/>
          </w:tcPr>
          <w:p w14:paraId="3D093D14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BE3BB73" w14:textId="0407DF2C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A9B18EC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B17F00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05FEB4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AD2A9A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EC2A2B1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BE816E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1C4458A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1AC5E8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CB33F02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2425BA0B" w14:textId="77777777" w:rsidTr="00737BC9">
        <w:tc>
          <w:tcPr>
            <w:tcW w:w="1049" w:type="dxa"/>
          </w:tcPr>
          <w:p w14:paraId="094A4EE4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1967A094" w14:textId="2678F48B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788041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811B44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A3E046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83B9998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1801C35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AC6FBBC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EB45D5F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86EEBF1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25E3BB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2C53564F" w14:textId="77777777" w:rsidTr="00737BC9">
        <w:tc>
          <w:tcPr>
            <w:tcW w:w="1049" w:type="dxa"/>
          </w:tcPr>
          <w:p w14:paraId="4B7BA96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61096D59" w14:textId="02C144DE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B4D1D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0E3DFA7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107F7B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9B7E0F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E3ED66C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BB4D3E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3317F75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CF39D19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8DE89A6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64421B38" w14:textId="77777777" w:rsidTr="00737BC9">
        <w:tc>
          <w:tcPr>
            <w:tcW w:w="1049" w:type="dxa"/>
          </w:tcPr>
          <w:p w14:paraId="71FB84EF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A3AC518" w14:textId="621F9DF4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BA8198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AE790B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0A81D1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C71D0CD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5643EA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1C3B7EC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2C73C83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0D53DB2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FACD3B2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7BC9" w14:paraId="355529DD" w14:textId="77777777" w:rsidTr="00737BC9">
        <w:tc>
          <w:tcPr>
            <w:tcW w:w="1049" w:type="dxa"/>
          </w:tcPr>
          <w:p w14:paraId="665F680C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0B8401A" w14:textId="5927C939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77FF59E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2FE95E1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BC8864B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6D4D5DE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E1D91B3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F6B30A8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E367272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9D18251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5811D7E" w14:textId="77777777" w:rsidR="00737BC9" w:rsidRDefault="00737BC9" w:rsidP="00737BC9">
            <w:pPr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0DFB83" w14:textId="77777777" w:rsidR="00737BC9" w:rsidRPr="002E56DE" w:rsidRDefault="00737BC9" w:rsidP="002E56DE">
      <w:pPr>
        <w:ind w:right="-2"/>
        <w:rPr>
          <w:rFonts w:ascii="TH SarabunPSK" w:hAnsi="TH SarabunPSK" w:cs="TH SarabunPSK"/>
          <w:sz w:val="32"/>
          <w:szCs w:val="32"/>
          <w:cs/>
        </w:rPr>
      </w:pPr>
    </w:p>
    <w:sectPr w:rsidR="00737BC9" w:rsidRPr="002E56DE" w:rsidSect="00737BC9">
      <w:headerReference w:type="default" r:id="rId13"/>
      <w:footerReference w:type="default" r:id="rId14"/>
      <w:pgSz w:w="16838" w:h="11906" w:orient="landscape" w:code="9"/>
      <w:pgMar w:top="851" w:right="249" w:bottom="1418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D7D44" w14:textId="77777777" w:rsidR="00986573" w:rsidRDefault="00986573" w:rsidP="007B6C4E">
      <w:r>
        <w:separator/>
      </w:r>
    </w:p>
  </w:endnote>
  <w:endnote w:type="continuationSeparator" w:id="0">
    <w:p w14:paraId="52328FD1" w14:textId="77777777" w:rsidR="00986573" w:rsidRDefault="00986573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1067A" w14:textId="77777777" w:rsidR="00737BC9" w:rsidRDefault="00737BC9" w:rsidP="00B223EA">
    <w:pPr>
      <w:pStyle w:val="a6"/>
      <w:jc w:val="center"/>
    </w:pPr>
    <w:r>
      <w:rPr>
        <w:noProof/>
      </w:rPr>
      <w:drawing>
        <wp:inline distT="0" distB="0" distL="0" distR="0" wp14:anchorId="7C3C05C4" wp14:editId="25B63B32">
          <wp:extent cx="3362325" cy="554063"/>
          <wp:effectExtent l="0" t="0" r="0" b="0"/>
          <wp:docPr id="1264868121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25ACD" w14:textId="77777777" w:rsidR="00737BC9" w:rsidRDefault="00737B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141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4C139" w14:textId="77777777" w:rsidR="00986573" w:rsidRDefault="00986573" w:rsidP="007B6C4E">
      <w:r>
        <w:separator/>
      </w:r>
    </w:p>
  </w:footnote>
  <w:footnote w:type="continuationSeparator" w:id="0">
    <w:p w14:paraId="38B48332" w14:textId="77777777" w:rsidR="00986573" w:rsidRDefault="00986573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28FF6" w14:textId="77777777" w:rsidR="00737BC9" w:rsidRDefault="00737BC9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1C5E6A" wp14:editId="7B5EBB1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4539259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826891776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352343925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306939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497703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915676430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FC271" w14:textId="77777777" w:rsidR="00737BC9" w:rsidRPr="00C31E7E" w:rsidRDefault="00737BC9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1C5E6A" id="กลุ่ม 167" o:spid="_x0000_s1026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" filled="f" stroked="f" strokeweight=".5pt">
                <v:textbox inset=",7.2pt,,7.2pt">
                  <w:txbxContent>
                    <w:p w14:paraId="5EEFC271" w14:textId="77777777" w:rsidR="00737BC9" w:rsidRPr="00C31E7E" w:rsidRDefault="00737BC9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BA1550" w:rsidRDefault="00BA1550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_x0000_s1032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2Yr3wUAACQ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">
              <v:group id="กลุ่ม 168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35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6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7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1.25pt;visibility:visible;mso-wrap-style:square" o:bullet="t">
        <v:imagedata r:id="rId1" o:title=""/>
      </v:shape>
    </w:pict>
  </w:numPicBullet>
  <w:abstractNum w:abstractNumId="0" w15:restartNumberingAfterBreak="0">
    <w:nsid w:val="1FC73BC8"/>
    <w:multiLevelType w:val="hybridMultilevel"/>
    <w:tmpl w:val="3ADA3250"/>
    <w:lvl w:ilvl="0" w:tplc="8E0C0C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92D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94D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268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A1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0E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1A9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3CCD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CE1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18177D"/>
    <w:multiLevelType w:val="hybridMultilevel"/>
    <w:tmpl w:val="77D6E174"/>
    <w:lvl w:ilvl="0" w:tplc="2E5AAAA8">
      <w:start w:val="9"/>
      <w:numFmt w:val="bullet"/>
      <w:lvlText w:val="-"/>
      <w:lvlJc w:val="left"/>
      <w:pPr>
        <w:ind w:left="213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8A2165B"/>
    <w:multiLevelType w:val="hybridMultilevel"/>
    <w:tmpl w:val="AADAFFD4"/>
    <w:lvl w:ilvl="0" w:tplc="C0448DF0">
      <w:numFmt w:val="bullet"/>
      <w:lvlText w:val="-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94C56"/>
    <w:multiLevelType w:val="hybridMultilevel"/>
    <w:tmpl w:val="6D1EB53C"/>
    <w:lvl w:ilvl="0" w:tplc="70AAC1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FC0C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5E0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F0C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286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2AD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DE7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49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BA8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C561D3B"/>
    <w:multiLevelType w:val="hybridMultilevel"/>
    <w:tmpl w:val="D4D4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88349">
    <w:abstractNumId w:val="3"/>
  </w:num>
  <w:num w:numId="2" w16cid:durableId="394159597">
    <w:abstractNumId w:val="0"/>
  </w:num>
  <w:num w:numId="3" w16cid:durableId="770971522">
    <w:abstractNumId w:val="4"/>
  </w:num>
  <w:num w:numId="4" w16cid:durableId="1539197982">
    <w:abstractNumId w:val="5"/>
  </w:num>
  <w:num w:numId="5" w16cid:durableId="1279141978">
    <w:abstractNumId w:val="1"/>
  </w:num>
  <w:num w:numId="6" w16cid:durableId="541212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0523"/>
    <w:rsid w:val="0000113C"/>
    <w:rsid w:val="0000173F"/>
    <w:rsid w:val="00005B9D"/>
    <w:rsid w:val="00015722"/>
    <w:rsid w:val="00016411"/>
    <w:rsid w:val="0002235A"/>
    <w:rsid w:val="00023902"/>
    <w:rsid w:val="000246D1"/>
    <w:rsid w:val="000257A6"/>
    <w:rsid w:val="00026EC9"/>
    <w:rsid w:val="00035512"/>
    <w:rsid w:val="00041833"/>
    <w:rsid w:val="000443F2"/>
    <w:rsid w:val="00044AF1"/>
    <w:rsid w:val="000465FF"/>
    <w:rsid w:val="000627D0"/>
    <w:rsid w:val="00071342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822"/>
    <w:rsid w:val="000D7E17"/>
    <w:rsid w:val="000E35B1"/>
    <w:rsid w:val="000F10B6"/>
    <w:rsid w:val="000F1561"/>
    <w:rsid w:val="000F735B"/>
    <w:rsid w:val="00102811"/>
    <w:rsid w:val="00106BD5"/>
    <w:rsid w:val="0011496C"/>
    <w:rsid w:val="00121F17"/>
    <w:rsid w:val="00122874"/>
    <w:rsid w:val="001304D8"/>
    <w:rsid w:val="0013062B"/>
    <w:rsid w:val="001309AE"/>
    <w:rsid w:val="0013591E"/>
    <w:rsid w:val="001404C7"/>
    <w:rsid w:val="0014243C"/>
    <w:rsid w:val="00142DEB"/>
    <w:rsid w:val="001479A8"/>
    <w:rsid w:val="0015181C"/>
    <w:rsid w:val="00152735"/>
    <w:rsid w:val="00152D7E"/>
    <w:rsid w:val="001604CE"/>
    <w:rsid w:val="001746E3"/>
    <w:rsid w:val="00176B08"/>
    <w:rsid w:val="0018504E"/>
    <w:rsid w:val="00185468"/>
    <w:rsid w:val="00186C43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E755B"/>
    <w:rsid w:val="001E7F32"/>
    <w:rsid w:val="001F1239"/>
    <w:rsid w:val="001F24A1"/>
    <w:rsid w:val="001F5584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460DF"/>
    <w:rsid w:val="002503C8"/>
    <w:rsid w:val="00251DAE"/>
    <w:rsid w:val="0026079E"/>
    <w:rsid w:val="002704CF"/>
    <w:rsid w:val="002706FE"/>
    <w:rsid w:val="00283969"/>
    <w:rsid w:val="00287DA7"/>
    <w:rsid w:val="00291174"/>
    <w:rsid w:val="00294E63"/>
    <w:rsid w:val="002972DA"/>
    <w:rsid w:val="002A024B"/>
    <w:rsid w:val="002B2E76"/>
    <w:rsid w:val="002B3723"/>
    <w:rsid w:val="002C25E8"/>
    <w:rsid w:val="002C4640"/>
    <w:rsid w:val="002D0BF9"/>
    <w:rsid w:val="002E0E9A"/>
    <w:rsid w:val="002E38E3"/>
    <w:rsid w:val="002E56DE"/>
    <w:rsid w:val="002E6D2E"/>
    <w:rsid w:val="002F2E69"/>
    <w:rsid w:val="002F54FF"/>
    <w:rsid w:val="002F647C"/>
    <w:rsid w:val="002F742A"/>
    <w:rsid w:val="002F7808"/>
    <w:rsid w:val="00302C26"/>
    <w:rsid w:val="003044F4"/>
    <w:rsid w:val="0031108A"/>
    <w:rsid w:val="00312AD6"/>
    <w:rsid w:val="0031744F"/>
    <w:rsid w:val="00322FE0"/>
    <w:rsid w:val="00323F23"/>
    <w:rsid w:val="0032497C"/>
    <w:rsid w:val="00330735"/>
    <w:rsid w:val="00330ADC"/>
    <w:rsid w:val="00330C03"/>
    <w:rsid w:val="00352A58"/>
    <w:rsid w:val="003570D6"/>
    <w:rsid w:val="0037369F"/>
    <w:rsid w:val="003737B4"/>
    <w:rsid w:val="00374E55"/>
    <w:rsid w:val="003778A2"/>
    <w:rsid w:val="0038147C"/>
    <w:rsid w:val="00382F86"/>
    <w:rsid w:val="003842EE"/>
    <w:rsid w:val="00384E6B"/>
    <w:rsid w:val="00397EC3"/>
    <w:rsid w:val="003A03E4"/>
    <w:rsid w:val="003B07A0"/>
    <w:rsid w:val="003B5427"/>
    <w:rsid w:val="003B5DF8"/>
    <w:rsid w:val="003C0460"/>
    <w:rsid w:val="003C1D16"/>
    <w:rsid w:val="003C77A6"/>
    <w:rsid w:val="003D0A5B"/>
    <w:rsid w:val="003D286E"/>
    <w:rsid w:val="003D63BA"/>
    <w:rsid w:val="003D6EE2"/>
    <w:rsid w:val="003E054D"/>
    <w:rsid w:val="003E24D9"/>
    <w:rsid w:val="003E7D7A"/>
    <w:rsid w:val="003F21CB"/>
    <w:rsid w:val="003F24CA"/>
    <w:rsid w:val="003F6B05"/>
    <w:rsid w:val="003F7E5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2C55"/>
    <w:rsid w:val="004432FE"/>
    <w:rsid w:val="00461205"/>
    <w:rsid w:val="004612C9"/>
    <w:rsid w:val="004613B3"/>
    <w:rsid w:val="00472D21"/>
    <w:rsid w:val="004730CB"/>
    <w:rsid w:val="00473A83"/>
    <w:rsid w:val="0047459B"/>
    <w:rsid w:val="00482700"/>
    <w:rsid w:val="00482957"/>
    <w:rsid w:val="004844B3"/>
    <w:rsid w:val="004875FF"/>
    <w:rsid w:val="004A4D23"/>
    <w:rsid w:val="004B2029"/>
    <w:rsid w:val="004B3B31"/>
    <w:rsid w:val="004B6CA9"/>
    <w:rsid w:val="004B7ABE"/>
    <w:rsid w:val="004C00DB"/>
    <w:rsid w:val="004D5629"/>
    <w:rsid w:val="004E0C55"/>
    <w:rsid w:val="004F4A96"/>
    <w:rsid w:val="004F560C"/>
    <w:rsid w:val="00500F0B"/>
    <w:rsid w:val="00503730"/>
    <w:rsid w:val="005039C1"/>
    <w:rsid w:val="00504DAB"/>
    <w:rsid w:val="00506967"/>
    <w:rsid w:val="005077E0"/>
    <w:rsid w:val="005122EC"/>
    <w:rsid w:val="0051404B"/>
    <w:rsid w:val="005140B4"/>
    <w:rsid w:val="00516858"/>
    <w:rsid w:val="005220D5"/>
    <w:rsid w:val="00526395"/>
    <w:rsid w:val="00533986"/>
    <w:rsid w:val="00534071"/>
    <w:rsid w:val="005340A8"/>
    <w:rsid w:val="00534F74"/>
    <w:rsid w:val="005362C7"/>
    <w:rsid w:val="00537EA8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19E3"/>
    <w:rsid w:val="00574F93"/>
    <w:rsid w:val="005809C5"/>
    <w:rsid w:val="00582340"/>
    <w:rsid w:val="00584166"/>
    <w:rsid w:val="005858A7"/>
    <w:rsid w:val="00585EEE"/>
    <w:rsid w:val="0058667D"/>
    <w:rsid w:val="00597F24"/>
    <w:rsid w:val="005A046E"/>
    <w:rsid w:val="005A2F90"/>
    <w:rsid w:val="005A4D33"/>
    <w:rsid w:val="005A5236"/>
    <w:rsid w:val="005B7AA6"/>
    <w:rsid w:val="005C6082"/>
    <w:rsid w:val="005C684D"/>
    <w:rsid w:val="005C7B58"/>
    <w:rsid w:val="005D3000"/>
    <w:rsid w:val="005E1592"/>
    <w:rsid w:val="005E1DEA"/>
    <w:rsid w:val="005E4210"/>
    <w:rsid w:val="005F078F"/>
    <w:rsid w:val="005F3329"/>
    <w:rsid w:val="0060474F"/>
    <w:rsid w:val="00604DCF"/>
    <w:rsid w:val="00605816"/>
    <w:rsid w:val="00610086"/>
    <w:rsid w:val="00615968"/>
    <w:rsid w:val="00623D15"/>
    <w:rsid w:val="006262CA"/>
    <w:rsid w:val="006340E5"/>
    <w:rsid w:val="006439B9"/>
    <w:rsid w:val="00644A03"/>
    <w:rsid w:val="00644E2B"/>
    <w:rsid w:val="006524B7"/>
    <w:rsid w:val="0065363D"/>
    <w:rsid w:val="00656BA4"/>
    <w:rsid w:val="006571F9"/>
    <w:rsid w:val="00666AA8"/>
    <w:rsid w:val="0067212C"/>
    <w:rsid w:val="006738EF"/>
    <w:rsid w:val="006747D3"/>
    <w:rsid w:val="00674C50"/>
    <w:rsid w:val="006808CE"/>
    <w:rsid w:val="00680D69"/>
    <w:rsid w:val="00680FC1"/>
    <w:rsid w:val="00682135"/>
    <w:rsid w:val="0069047C"/>
    <w:rsid w:val="006949D4"/>
    <w:rsid w:val="006A1749"/>
    <w:rsid w:val="006A46BF"/>
    <w:rsid w:val="006A753A"/>
    <w:rsid w:val="006C33E0"/>
    <w:rsid w:val="006D391D"/>
    <w:rsid w:val="006D60B0"/>
    <w:rsid w:val="006E2CFB"/>
    <w:rsid w:val="006E4154"/>
    <w:rsid w:val="006F5052"/>
    <w:rsid w:val="006F7DDD"/>
    <w:rsid w:val="00700889"/>
    <w:rsid w:val="007017D9"/>
    <w:rsid w:val="00701EDB"/>
    <w:rsid w:val="007047FD"/>
    <w:rsid w:val="00705AB9"/>
    <w:rsid w:val="00706204"/>
    <w:rsid w:val="00707869"/>
    <w:rsid w:val="00711D18"/>
    <w:rsid w:val="00712042"/>
    <w:rsid w:val="007172E0"/>
    <w:rsid w:val="00723B62"/>
    <w:rsid w:val="00725C0A"/>
    <w:rsid w:val="00727AF8"/>
    <w:rsid w:val="0073149D"/>
    <w:rsid w:val="00737643"/>
    <w:rsid w:val="00737BC9"/>
    <w:rsid w:val="0074590E"/>
    <w:rsid w:val="00750200"/>
    <w:rsid w:val="00750B62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32B7"/>
    <w:rsid w:val="007A7893"/>
    <w:rsid w:val="007B00CC"/>
    <w:rsid w:val="007B317E"/>
    <w:rsid w:val="007B35AA"/>
    <w:rsid w:val="007B3C81"/>
    <w:rsid w:val="007B547A"/>
    <w:rsid w:val="007B6C4E"/>
    <w:rsid w:val="007C14C0"/>
    <w:rsid w:val="007C2915"/>
    <w:rsid w:val="007C34BB"/>
    <w:rsid w:val="007C5DB2"/>
    <w:rsid w:val="007C652A"/>
    <w:rsid w:val="007D538A"/>
    <w:rsid w:val="007E39B6"/>
    <w:rsid w:val="007E5BB4"/>
    <w:rsid w:val="007E7A90"/>
    <w:rsid w:val="007F283B"/>
    <w:rsid w:val="00800D46"/>
    <w:rsid w:val="0080137A"/>
    <w:rsid w:val="0080179F"/>
    <w:rsid w:val="00802C06"/>
    <w:rsid w:val="0080465F"/>
    <w:rsid w:val="00804AE7"/>
    <w:rsid w:val="0080644C"/>
    <w:rsid w:val="00816BCD"/>
    <w:rsid w:val="008215DC"/>
    <w:rsid w:val="008230B4"/>
    <w:rsid w:val="0082413E"/>
    <w:rsid w:val="008243A6"/>
    <w:rsid w:val="008269BF"/>
    <w:rsid w:val="008277C1"/>
    <w:rsid w:val="00830051"/>
    <w:rsid w:val="00830AC5"/>
    <w:rsid w:val="0083632F"/>
    <w:rsid w:val="0084106B"/>
    <w:rsid w:val="00845B19"/>
    <w:rsid w:val="008461F5"/>
    <w:rsid w:val="0085231D"/>
    <w:rsid w:val="00853985"/>
    <w:rsid w:val="00853DED"/>
    <w:rsid w:val="00854CD0"/>
    <w:rsid w:val="00855850"/>
    <w:rsid w:val="00862C01"/>
    <w:rsid w:val="00865632"/>
    <w:rsid w:val="00867257"/>
    <w:rsid w:val="00870C88"/>
    <w:rsid w:val="00891191"/>
    <w:rsid w:val="00894F47"/>
    <w:rsid w:val="008956D6"/>
    <w:rsid w:val="00897273"/>
    <w:rsid w:val="00897702"/>
    <w:rsid w:val="008A1A69"/>
    <w:rsid w:val="008A1B24"/>
    <w:rsid w:val="008A38B7"/>
    <w:rsid w:val="008A73CD"/>
    <w:rsid w:val="008A7CCD"/>
    <w:rsid w:val="008B39DC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0352"/>
    <w:rsid w:val="008E21E7"/>
    <w:rsid w:val="008E5356"/>
    <w:rsid w:val="008F2A3E"/>
    <w:rsid w:val="008F3221"/>
    <w:rsid w:val="00901180"/>
    <w:rsid w:val="009035B4"/>
    <w:rsid w:val="00907391"/>
    <w:rsid w:val="00913C4D"/>
    <w:rsid w:val="009276C3"/>
    <w:rsid w:val="009279F2"/>
    <w:rsid w:val="00931765"/>
    <w:rsid w:val="00935624"/>
    <w:rsid w:val="00937D18"/>
    <w:rsid w:val="0094243E"/>
    <w:rsid w:val="00950B1B"/>
    <w:rsid w:val="00955A83"/>
    <w:rsid w:val="009571BE"/>
    <w:rsid w:val="00957BFC"/>
    <w:rsid w:val="00962574"/>
    <w:rsid w:val="00964F9D"/>
    <w:rsid w:val="00965F6B"/>
    <w:rsid w:val="009755AC"/>
    <w:rsid w:val="00983D21"/>
    <w:rsid w:val="00983E2A"/>
    <w:rsid w:val="0098420A"/>
    <w:rsid w:val="00986573"/>
    <w:rsid w:val="00990228"/>
    <w:rsid w:val="00991429"/>
    <w:rsid w:val="00993E5E"/>
    <w:rsid w:val="009A220D"/>
    <w:rsid w:val="009A6837"/>
    <w:rsid w:val="009A688A"/>
    <w:rsid w:val="009B308D"/>
    <w:rsid w:val="009B66F1"/>
    <w:rsid w:val="009C2B82"/>
    <w:rsid w:val="009D018A"/>
    <w:rsid w:val="009D0795"/>
    <w:rsid w:val="009D09DF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035B"/>
    <w:rsid w:val="00A13A86"/>
    <w:rsid w:val="00A305B7"/>
    <w:rsid w:val="00A3289E"/>
    <w:rsid w:val="00A34191"/>
    <w:rsid w:val="00A4145C"/>
    <w:rsid w:val="00A42611"/>
    <w:rsid w:val="00A42949"/>
    <w:rsid w:val="00A46A5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0B8B"/>
    <w:rsid w:val="00AA1059"/>
    <w:rsid w:val="00AA3DE4"/>
    <w:rsid w:val="00AA3EED"/>
    <w:rsid w:val="00AA5BCB"/>
    <w:rsid w:val="00AA5C30"/>
    <w:rsid w:val="00AB1C62"/>
    <w:rsid w:val="00AB2265"/>
    <w:rsid w:val="00AB5E26"/>
    <w:rsid w:val="00AB7BB7"/>
    <w:rsid w:val="00AC63AB"/>
    <w:rsid w:val="00AD05CA"/>
    <w:rsid w:val="00AD3F29"/>
    <w:rsid w:val="00AE0840"/>
    <w:rsid w:val="00AE4F9D"/>
    <w:rsid w:val="00AE5998"/>
    <w:rsid w:val="00AF0D1C"/>
    <w:rsid w:val="00AF7A85"/>
    <w:rsid w:val="00B01BDA"/>
    <w:rsid w:val="00B05C23"/>
    <w:rsid w:val="00B223EA"/>
    <w:rsid w:val="00B232E7"/>
    <w:rsid w:val="00B240B7"/>
    <w:rsid w:val="00B26DC9"/>
    <w:rsid w:val="00B360F6"/>
    <w:rsid w:val="00B364EC"/>
    <w:rsid w:val="00B376C6"/>
    <w:rsid w:val="00B37A3C"/>
    <w:rsid w:val="00B4171E"/>
    <w:rsid w:val="00B422C8"/>
    <w:rsid w:val="00B64D38"/>
    <w:rsid w:val="00B670F7"/>
    <w:rsid w:val="00B673C5"/>
    <w:rsid w:val="00B71EE2"/>
    <w:rsid w:val="00B75F91"/>
    <w:rsid w:val="00B80A86"/>
    <w:rsid w:val="00B82E79"/>
    <w:rsid w:val="00B84AE9"/>
    <w:rsid w:val="00B90391"/>
    <w:rsid w:val="00B9336B"/>
    <w:rsid w:val="00BA1550"/>
    <w:rsid w:val="00BA1EC6"/>
    <w:rsid w:val="00BA2593"/>
    <w:rsid w:val="00BA4630"/>
    <w:rsid w:val="00BA5C5D"/>
    <w:rsid w:val="00BA6927"/>
    <w:rsid w:val="00BA70D2"/>
    <w:rsid w:val="00BB64F4"/>
    <w:rsid w:val="00BB7E97"/>
    <w:rsid w:val="00BC2141"/>
    <w:rsid w:val="00BD1B0D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046D"/>
    <w:rsid w:val="00C31649"/>
    <w:rsid w:val="00C31E7E"/>
    <w:rsid w:val="00C347BD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859B1"/>
    <w:rsid w:val="00CA1574"/>
    <w:rsid w:val="00CA2383"/>
    <w:rsid w:val="00CA4EE5"/>
    <w:rsid w:val="00CB21C5"/>
    <w:rsid w:val="00CC0D28"/>
    <w:rsid w:val="00CC697F"/>
    <w:rsid w:val="00CD1AF1"/>
    <w:rsid w:val="00CD3A1E"/>
    <w:rsid w:val="00CE76E2"/>
    <w:rsid w:val="00CF590A"/>
    <w:rsid w:val="00D0154B"/>
    <w:rsid w:val="00D0358C"/>
    <w:rsid w:val="00D06B75"/>
    <w:rsid w:val="00D1086C"/>
    <w:rsid w:val="00D12B06"/>
    <w:rsid w:val="00D13A61"/>
    <w:rsid w:val="00D142D8"/>
    <w:rsid w:val="00D1622B"/>
    <w:rsid w:val="00D163B5"/>
    <w:rsid w:val="00D167AC"/>
    <w:rsid w:val="00D17CF1"/>
    <w:rsid w:val="00D2159F"/>
    <w:rsid w:val="00D25CF1"/>
    <w:rsid w:val="00D31D29"/>
    <w:rsid w:val="00D31F22"/>
    <w:rsid w:val="00D333EF"/>
    <w:rsid w:val="00D3502F"/>
    <w:rsid w:val="00D379D3"/>
    <w:rsid w:val="00D43AA5"/>
    <w:rsid w:val="00D50F09"/>
    <w:rsid w:val="00D51D2F"/>
    <w:rsid w:val="00D6038F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A6F92"/>
    <w:rsid w:val="00DB2DDB"/>
    <w:rsid w:val="00DB36B1"/>
    <w:rsid w:val="00DB4013"/>
    <w:rsid w:val="00DB4B19"/>
    <w:rsid w:val="00DB7479"/>
    <w:rsid w:val="00DC3888"/>
    <w:rsid w:val="00DC6FAD"/>
    <w:rsid w:val="00DD297F"/>
    <w:rsid w:val="00DD4273"/>
    <w:rsid w:val="00DD6818"/>
    <w:rsid w:val="00DE5060"/>
    <w:rsid w:val="00E0613C"/>
    <w:rsid w:val="00E205FE"/>
    <w:rsid w:val="00E276FB"/>
    <w:rsid w:val="00E36B0A"/>
    <w:rsid w:val="00E41F7A"/>
    <w:rsid w:val="00E4296C"/>
    <w:rsid w:val="00E45227"/>
    <w:rsid w:val="00E4543C"/>
    <w:rsid w:val="00E465BC"/>
    <w:rsid w:val="00E5166C"/>
    <w:rsid w:val="00E52E44"/>
    <w:rsid w:val="00E6621F"/>
    <w:rsid w:val="00E73CE3"/>
    <w:rsid w:val="00E773FD"/>
    <w:rsid w:val="00E81A1D"/>
    <w:rsid w:val="00E936B5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2BA7"/>
    <w:rsid w:val="00ED42CE"/>
    <w:rsid w:val="00ED447E"/>
    <w:rsid w:val="00EE6555"/>
    <w:rsid w:val="00EE6A91"/>
    <w:rsid w:val="00EE6CEB"/>
    <w:rsid w:val="00EF2E81"/>
    <w:rsid w:val="00EF347B"/>
    <w:rsid w:val="00EF76BA"/>
    <w:rsid w:val="00F01247"/>
    <w:rsid w:val="00F026C7"/>
    <w:rsid w:val="00F05A14"/>
    <w:rsid w:val="00F05EF4"/>
    <w:rsid w:val="00F13575"/>
    <w:rsid w:val="00F34010"/>
    <w:rsid w:val="00F41DFC"/>
    <w:rsid w:val="00F433CC"/>
    <w:rsid w:val="00F5407B"/>
    <w:rsid w:val="00F61A80"/>
    <w:rsid w:val="00F61C2F"/>
    <w:rsid w:val="00F6229E"/>
    <w:rsid w:val="00F62CA1"/>
    <w:rsid w:val="00F6637F"/>
    <w:rsid w:val="00F71DB6"/>
    <w:rsid w:val="00F7447F"/>
    <w:rsid w:val="00F77C74"/>
    <w:rsid w:val="00F808E7"/>
    <w:rsid w:val="00F84103"/>
    <w:rsid w:val="00F841BF"/>
    <w:rsid w:val="00F84E09"/>
    <w:rsid w:val="00F877E0"/>
    <w:rsid w:val="00F87E1C"/>
    <w:rsid w:val="00F91E0F"/>
    <w:rsid w:val="00F9224B"/>
    <w:rsid w:val="00FB1BD2"/>
    <w:rsid w:val="00FB3EFB"/>
    <w:rsid w:val="00FB5472"/>
    <w:rsid w:val="00FB7DC9"/>
    <w:rsid w:val="00FC169D"/>
    <w:rsid w:val="00FC2F5B"/>
    <w:rsid w:val="00FC673D"/>
    <w:rsid w:val="00FC6E3B"/>
    <w:rsid w:val="00FD0282"/>
    <w:rsid w:val="00FD38B0"/>
    <w:rsid w:val="00FD3BF3"/>
    <w:rsid w:val="00FD4775"/>
    <w:rsid w:val="00FE225E"/>
    <w:rsid w:val="00FE6D69"/>
    <w:rsid w:val="00FF03D1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35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E89B-4E19-439F-A06E-BC5F4CF7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NHSO 174</cp:lastModifiedBy>
  <cp:revision>117</cp:revision>
  <cp:lastPrinted>2024-10-18T06:25:00Z</cp:lastPrinted>
  <dcterms:created xsi:type="dcterms:W3CDTF">2023-02-02T05:47:00Z</dcterms:created>
  <dcterms:modified xsi:type="dcterms:W3CDTF">2024-10-18T06:25:00Z</dcterms:modified>
</cp:coreProperties>
</file>