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B19" w:rsidRDefault="007911D7" w:rsidP="00F0192E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แบบเสนอแผนงาน/โครงการ/กิจกรรม กองทุนหลักประกันสุขภาพ..........................................................</w:t>
      </w:r>
    </w:p>
    <w:p w:rsidR="00EA20A6" w:rsidRDefault="00EA20A6" w:rsidP="00F0192E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</w:p>
    <w:p w:rsidR="007911D7" w:rsidRPr="00EA20A6" w:rsidRDefault="007911D7" w:rsidP="00F0192E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u w:val="dotted"/>
          <w:bdr w:val="none" w:sz="0" w:space="0" w:color="auto" w:frame="1"/>
        </w:rPr>
      </w:pPr>
      <w:r w:rsidRPr="007911D7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เรื่อง  ขอเสนอแผนงาน/โครงการ</w:t>
      </w:r>
      <w:r w:rsidR="00FC1259" w:rsidRPr="00FC1259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FC12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C1259" w:rsidRPr="00EA20A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การส่งเสริม</w:t>
      </w:r>
      <w:r w:rsidR="00812E67" w:rsidRPr="00EA20A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สุขภาพและป้องกันโรค</w:t>
      </w:r>
      <w:r w:rsidR="00FC1259" w:rsidRPr="00EA20A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จากการทำงาน</w:t>
      </w:r>
      <w:r w:rsidR="00812E67" w:rsidRPr="00EA20A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สำหรับ</w:t>
      </w:r>
      <w:r w:rsidR="00FC1259" w:rsidRPr="00EA20A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กลุ่ม</w:t>
      </w:r>
      <w:r w:rsidR="003F2796" w:rsidRPr="00EA20A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แรงงานนอกระบบอาชีพ.............................</w:t>
      </w:r>
    </w:p>
    <w:p w:rsidR="007911D7" w:rsidRDefault="007911D7" w:rsidP="00F0192E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เรียน  ประธานกรรมการกองทุนหลักประกันสุขภาพ........................................................................................</w:t>
      </w:r>
    </w:p>
    <w:p w:rsidR="003C2034" w:rsidRPr="00674BA4" w:rsidRDefault="007911D7" w:rsidP="003C2034">
      <w:pPr>
        <w:pStyle w:val="NormalWeb"/>
        <w:shd w:val="clear" w:color="auto" w:fill="FFFFFF"/>
        <w:spacing w:after="0" w:line="341" w:lineRule="atLeast"/>
        <w:jc w:val="center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  <w:t>ด้วย หน่วยงาน/องค์กร/กลุ่มคน (ระบุ</w:t>
      </w:r>
      <w:r w:rsidR="006B761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ชื่อ)</w:t>
      </w:r>
      <w:r w:rsidR="003C203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F0684" w:rsidRPr="00FE4D1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กลุ่มผู้ประกอบอาชีพ</w:t>
      </w:r>
      <w:r w:rsidR="003F2796" w:rsidRPr="00FE4D1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แรงงานนอกระบบ</w:t>
      </w:r>
      <w:r w:rsidR="00FE4D1E" w:rsidRPr="00FE4D1E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</w:p>
    <w:p w:rsidR="007911D7" w:rsidRDefault="006B761C" w:rsidP="00F0192E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u w:val="dotted"/>
          <w:bdr w:val="none" w:sz="0" w:space="0" w:color="auto" w:frame="1"/>
        </w:rPr>
      </w:pP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มีความประสงค์จะทำแผนงาน/โครงการ/กิจกรรม</w:t>
      </w:r>
      <w:r w:rsidR="00FC125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="00812E67" w:rsidRPr="007E1F04">
        <w:rPr>
          <w:rFonts w:ascii="TH SarabunPSK" w:hAnsi="TH SarabunPSK" w:cs="TH SarabunPSK"/>
          <w:sz w:val="32"/>
          <w:szCs w:val="32"/>
          <w:u w:val="dotted"/>
          <w:cs/>
        </w:rPr>
        <w:t>การส่งเสริม</w:t>
      </w:r>
      <w:r w:rsidR="00812E67">
        <w:rPr>
          <w:rFonts w:ascii="TH SarabunPSK" w:hAnsi="TH SarabunPSK" w:cs="TH SarabunPSK" w:hint="cs"/>
          <w:sz w:val="32"/>
          <w:szCs w:val="32"/>
          <w:u w:val="dotted"/>
          <w:cs/>
        </w:rPr>
        <w:t>สุขภาพและป้องกันโรค</w:t>
      </w:r>
      <w:r w:rsidR="00812E67" w:rsidRPr="007E1F04">
        <w:rPr>
          <w:rFonts w:ascii="TH SarabunPSK" w:hAnsi="TH SarabunPSK" w:cs="TH SarabunPSK"/>
          <w:sz w:val="32"/>
          <w:szCs w:val="32"/>
          <w:u w:val="dotted"/>
          <w:cs/>
        </w:rPr>
        <w:t>จากการทำงาน</w:t>
      </w:r>
      <w:r w:rsidR="00812E67">
        <w:rPr>
          <w:rFonts w:ascii="TH SarabunPSK" w:hAnsi="TH SarabunPSK" w:cs="TH SarabunPSK" w:hint="cs"/>
          <w:sz w:val="32"/>
          <w:szCs w:val="32"/>
          <w:u w:val="dotted"/>
          <w:cs/>
        </w:rPr>
        <w:t>สำหรับ</w:t>
      </w:r>
      <w:r w:rsidR="00812E67" w:rsidRPr="007E1F04">
        <w:rPr>
          <w:rFonts w:ascii="TH SarabunPSK" w:hAnsi="TH SarabunPSK" w:cs="TH SarabunPSK"/>
          <w:sz w:val="32"/>
          <w:szCs w:val="32"/>
          <w:u w:val="dotted"/>
          <w:cs/>
        </w:rPr>
        <w:t>กลุ่ม</w:t>
      </w:r>
      <w:r w:rsidR="003F279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แรงงานนอกระบบอาชีพ..............................  </w:t>
      </w:r>
      <w:r w:rsidR="00FC125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ในปีงบประมาณ...............................โดยขอรับการสนับสนุนงบประมาณจากกองทุนหลักประกันสุขภาพ.................................................................เป็นเงิน...........................บาท โดยมีรายละเอียดแผนงาน/โครงการ/กิจกรรม ดังนี้</w:t>
      </w:r>
    </w:p>
    <w:p w:rsidR="00EA20A6" w:rsidRPr="00812E67" w:rsidRDefault="00EA20A6" w:rsidP="00F0192E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u w:val="dotted"/>
          <w:bdr w:val="none" w:sz="0" w:space="0" w:color="auto" w:frame="1"/>
        </w:rPr>
      </w:pPr>
    </w:p>
    <w:p w:rsidR="006B761C" w:rsidRDefault="006B761C" w:rsidP="00F0192E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6B761C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ส่วนที่ </w:t>
      </w:r>
      <w:r w:rsidRPr="006B761C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  <w:t>1</w:t>
      </w:r>
      <w:r w:rsidRPr="006B761C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 </w:t>
      </w:r>
      <w:r w:rsidRPr="006B761C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  <w:t xml:space="preserve">: </w:t>
      </w:r>
      <w:r w:rsidR="00262EA9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รายละเอียดแผนงาน/โครงการ/กิจ</w:t>
      </w:r>
      <w:r w:rsidRPr="006B761C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กรรม (สำหร</w:t>
      </w:r>
      <w:r w:rsidR="00262EA9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ับผู้เสนอแผนงาน/โครงการ/กิจกรรม </w:t>
      </w:r>
      <w:r w:rsidR="00FF0684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 </w:t>
      </w:r>
      <w:r w:rsidRPr="006B761C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ลงรายละเอียด)</w:t>
      </w:r>
    </w:p>
    <w:p w:rsidR="00EA20A6" w:rsidRPr="00EA20A6" w:rsidRDefault="00EA20A6" w:rsidP="00F0192E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16"/>
          <w:szCs w:val="16"/>
          <w:bdr w:val="none" w:sz="0" w:space="0" w:color="auto" w:frame="1"/>
        </w:rPr>
      </w:pPr>
    </w:p>
    <w:p w:rsidR="00EA20A6" w:rsidRDefault="00EA20A6" w:rsidP="00EA20A6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50197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62327">
        <w:rPr>
          <w:rFonts w:ascii="TH SarabunPSK" w:hAnsi="TH SarabunPSK" w:cs="TH SarabunPSK" w:hint="cs"/>
          <w:i/>
          <w:iCs/>
          <w:sz w:val="32"/>
          <w:szCs w:val="32"/>
          <w:cs/>
        </w:rPr>
        <w:t>(ระบุความสำคัญของโครงการ ความจำเป็นที่ต้องดำเนินการตามโครงการนี้</w:t>
      </w:r>
      <w:r w:rsidRPr="00162327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162327">
        <w:rPr>
          <w:rFonts w:ascii="TH SarabunPSK" w:hAnsi="TH SarabunPSK" w:cs="TH SarabunPSK" w:hint="cs"/>
          <w:i/>
          <w:iCs/>
          <w:sz w:val="32"/>
          <w:szCs w:val="32"/>
          <w:cs/>
        </w:rPr>
        <w:t>โดยชี้ให้เห็นถึงปัญหาที่เกิดขึ้น และสาเหตุของปัญหา</w:t>
      </w:r>
      <w:r w:rsidRPr="00162327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162327">
        <w:rPr>
          <w:rFonts w:ascii="TH SarabunPSK" w:hAnsi="TH SarabunPSK" w:cs="TH SarabunPSK" w:hint="cs"/>
          <w:i/>
          <w:iCs/>
          <w:sz w:val="32"/>
          <w:szCs w:val="32"/>
          <w:cs/>
        </w:rPr>
        <w:t>หรืออาจจะระบุสิ่งที่คาดหวังว่าจะเกิดขึ้นอันเนื่องมาจากความสำเร็จของโครงการ</w:t>
      </w:r>
      <w:r w:rsidRPr="00162327">
        <w:rPr>
          <w:rFonts w:ascii="TH SarabunPSK" w:hAnsi="TH SarabunPSK" w:cs="TH SarabunPSK"/>
          <w:b/>
          <w:bCs/>
          <w:i/>
          <w:iCs/>
          <w:sz w:val="32"/>
          <w:szCs w:val="32"/>
        </w:rPr>
        <w:t>)</w:t>
      </w:r>
    </w:p>
    <w:p w:rsidR="00EA20A6" w:rsidRPr="00EA20A6" w:rsidRDefault="00EA20A6" w:rsidP="00F0192E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16"/>
          <w:szCs w:val="16"/>
          <w:bdr w:val="none" w:sz="0" w:space="0" w:color="auto" w:frame="1"/>
          <w:cs/>
        </w:rPr>
      </w:pPr>
    </w:p>
    <w:p w:rsidR="00656566" w:rsidRDefault="00F0192E" w:rsidP="003271F9">
      <w:pPr>
        <w:pStyle w:val="NormalWeb"/>
        <w:numPr>
          <w:ilvl w:val="0"/>
          <w:numId w:val="6"/>
        </w:numPr>
        <w:shd w:val="clear" w:color="auto" w:fill="FFFFFF"/>
        <w:spacing w:before="120" w:after="120" w:line="276" w:lineRule="auto"/>
        <w:ind w:left="284" w:hanging="284"/>
        <w:textAlignment w:val="baseline"/>
        <w:rPr>
          <w:rFonts w:ascii="TH SarabunPSK" w:hAnsi="TH SarabunPSK" w:cs="TH SarabunPSK"/>
          <w:sz w:val="32"/>
          <w:szCs w:val="32"/>
        </w:rPr>
      </w:pPr>
      <w:r w:rsidRPr="00691B19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วัตถุประสงค์</w:t>
      </w:r>
    </w:p>
    <w:p w:rsidR="00F0192E" w:rsidRPr="00262EA9" w:rsidRDefault="006B761C" w:rsidP="003271F9">
      <w:pPr>
        <w:pStyle w:val="NormalWeb"/>
        <w:shd w:val="clear" w:color="auto" w:fill="FFFFFF"/>
        <w:spacing w:after="0" w:line="276" w:lineRule="auto"/>
        <w:ind w:firstLine="70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760CF9">
        <w:rPr>
          <w:rFonts w:ascii="TH SarabunPSK" w:hAnsi="TH SarabunPSK" w:cs="TH SarabunPSK"/>
          <w:sz w:val="32"/>
          <w:szCs w:val="32"/>
        </w:rPr>
        <w:t>1</w:t>
      </w:r>
      <w:r w:rsidR="00F0192E" w:rsidRPr="00760CF9">
        <w:rPr>
          <w:rFonts w:ascii="TH SarabunPSK" w:hAnsi="TH SarabunPSK" w:cs="TH SarabunPSK"/>
          <w:sz w:val="32"/>
          <w:szCs w:val="32"/>
        </w:rPr>
        <w:t xml:space="preserve">.1 </w:t>
      </w:r>
      <w:r w:rsidR="00F0192E" w:rsidRPr="003F2796">
        <w:rPr>
          <w:rFonts w:ascii="TH SarabunPSK" w:hAnsi="TH SarabunPSK" w:cs="TH SarabunPSK"/>
          <w:sz w:val="32"/>
          <w:szCs w:val="32"/>
          <w:cs/>
        </w:rPr>
        <w:t>เพื่อ</w:t>
      </w:r>
      <w:r w:rsidR="00F0192E" w:rsidRPr="003F2796">
        <w:rPr>
          <w:rFonts w:ascii="TH SarabunPSK" w:hAnsi="TH SarabunPSK" w:cs="TH SarabunPSK" w:hint="cs"/>
          <w:sz w:val="32"/>
          <w:szCs w:val="32"/>
          <w:cs/>
        </w:rPr>
        <w:t>สร้างค</w:t>
      </w:r>
      <w:r w:rsidR="00C85A66" w:rsidRPr="003F2796">
        <w:rPr>
          <w:rFonts w:ascii="TH SarabunPSK" w:hAnsi="TH SarabunPSK" w:cs="TH SarabunPSK" w:hint="cs"/>
          <w:sz w:val="32"/>
          <w:szCs w:val="32"/>
          <w:cs/>
        </w:rPr>
        <w:t>วามรู้ความเข้าใจการส่งเสริมสุขภาพป้องกันโรคจากการทำงานให้กับกลุ่ม</w:t>
      </w:r>
      <w:r w:rsidR="003F2796" w:rsidRPr="00262EA9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กลุ่ม</w:t>
      </w:r>
      <w:r w:rsidR="003F2796" w:rsidRPr="00262EA9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แรงงานนอกระบบ  </w:t>
      </w:r>
      <w:r w:rsidR="003F2796" w:rsidRPr="00262EA9">
        <w:rPr>
          <w:rStyle w:val="Strong"/>
          <w:rFonts w:ascii="TH SarabunPSK" w:hAnsi="TH SarabunPSK" w:cs="TH SarabunPSK" w:hint="cs"/>
          <w:b w:val="0"/>
          <w:bCs w:val="0"/>
          <w:color w:val="FF0000"/>
          <w:sz w:val="32"/>
          <w:szCs w:val="32"/>
          <w:bdr w:val="none" w:sz="0" w:space="0" w:color="auto" w:frame="1"/>
          <w:cs/>
        </w:rPr>
        <w:t xml:space="preserve"> </w:t>
      </w:r>
    </w:p>
    <w:p w:rsidR="00F0192E" w:rsidRPr="003F2796" w:rsidRDefault="006B761C" w:rsidP="003271F9">
      <w:pPr>
        <w:pStyle w:val="NormalWeb"/>
        <w:shd w:val="clear" w:color="auto" w:fill="FFFFFF"/>
        <w:spacing w:after="0" w:line="276" w:lineRule="auto"/>
        <w:ind w:firstLine="700"/>
        <w:jc w:val="thaiDistribute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3F2796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1</w:t>
      </w:r>
      <w:r w:rsidR="00F0192E" w:rsidRPr="003F2796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.2</w:t>
      </w:r>
      <w:r w:rsidR="00F0192E" w:rsidRPr="003F279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เพื่อส่งเสริมให้สมาชิกกลุ่ม มีการจัดกิจกรรมการส่งเสริม</w:t>
      </w:r>
      <w:r w:rsidR="00C85A66" w:rsidRPr="003F279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สุขภาพ</w:t>
      </w:r>
      <w:r w:rsidR="00F0192E" w:rsidRPr="003F279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ป้องกัน</w:t>
      </w:r>
      <w:r w:rsidR="00C85A66" w:rsidRPr="003F279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โรค</w:t>
      </w:r>
      <w:r w:rsidR="00674BA4" w:rsidRPr="003F279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และ</w:t>
      </w:r>
      <w:r w:rsidR="00F0192E" w:rsidRPr="003F279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ลดความเสี่ยง</w:t>
      </w:r>
      <w:r w:rsidR="00674BA4" w:rsidRPr="003F279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จาก</w:t>
      </w:r>
      <w:r w:rsidR="00F0192E" w:rsidRPr="003F279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การทำงาน</w:t>
      </w:r>
    </w:p>
    <w:p w:rsidR="00F0192E" w:rsidRPr="003F2796" w:rsidRDefault="003727F5" w:rsidP="003271F9">
      <w:pPr>
        <w:pStyle w:val="NormalWeb"/>
        <w:shd w:val="clear" w:color="auto" w:fill="FFFFFF"/>
        <w:spacing w:after="0" w:line="276" w:lineRule="auto"/>
        <w:ind w:firstLine="700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3F2796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1</w:t>
      </w:r>
      <w:r w:rsidR="00F0192E" w:rsidRPr="003F2796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 xml:space="preserve">.3 </w:t>
      </w:r>
      <w:r w:rsidR="00674BA4" w:rsidRPr="003F279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เพื่อ</w:t>
      </w:r>
      <w:r w:rsidR="00C85A66" w:rsidRPr="003F279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เสริมศักยภาพในการจัดการสภาพแวดล้อมในการทำงานและส่งเสริมสุขภาพป้องกันโรค</w:t>
      </w:r>
      <w:r w:rsidR="00F0192E" w:rsidRPr="003F279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จาก</w:t>
      </w:r>
      <w:r w:rsidR="00C85A66" w:rsidRPr="003F279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การทำงาน</w:t>
      </w:r>
    </w:p>
    <w:p w:rsidR="00CB6A0A" w:rsidRPr="003F2796" w:rsidRDefault="003727F5" w:rsidP="003271F9">
      <w:pPr>
        <w:pStyle w:val="NormalWeb"/>
        <w:shd w:val="clear" w:color="auto" w:fill="FFFFFF"/>
        <w:spacing w:before="120" w:after="120" w:line="276" w:lineRule="auto"/>
        <w:jc w:val="thaiDistribute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</w:pPr>
      <w:r w:rsidRPr="003F2796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  <w:t>2</w:t>
      </w:r>
      <w:r w:rsidR="00D4045F" w:rsidRPr="003F2796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. วิธีดำเนินงานการ</w:t>
      </w:r>
    </w:p>
    <w:p w:rsidR="00F0192E" w:rsidRPr="003F2796" w:rsidRDefault="00656566" w:rsidP="003271F9">
      <w:pPr>
        <w:pStyle w:val="NormalWeb"/>
        <w:shd w:val="clear" w:color="auto" w:fill="FFFFFF"/>
        <w:spacing w:after="0" w:line="276" w:lineRule="auto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3F2796">
        <w:rPr>
          <w:rFonts w:ascii="TH SarabunPSK" w:hAnsi="TH SarabunPSK" w:cs="TH SarabunPSK"/>
          <w:sz w:val="32"/>
          <w:szCs w:val="32"/>
        </w:rPr>
        <w:tab/>
      </w:r>
      <w:r w:rsidR="003727F5" w:rsidRPr="003F2796">
        <w:rPr>
          <w:rFonts w:ascii="TH SarabunPSK" w:hAnsi="TH SarabunPSK" w:cs="TH SarabunPSK"/>
          <w:sz w:val="32"/>
          <w:szCs w:val="32"/>
        </w:rPr>
        <w:t>2</w:t>
      </w:r>
      <w:r w:rsidR="00F0192E" w:rsidRPr="003F2796">
        <w:rPr>
          <w:rFonts w:ascii="TH SarabunPSK" w:hAnsi="TH SarabunPSK" w:cs="TH SarabunPSK"/>
          <w:sz w:val="32"/>
          <w:szCs w:val="32"/>
        </w:rPr>
        <w:t xml:space="preserve">.1 </w:t>
      </w:r>
      <w:r w:rsidR="00F0192E" w:rsidRPr="003F2796">
        <w:rPr>
          <w:rFonts w:ascii="TH SarabunPSK" w:hAnsi="TH SarabunPSK" w:cs="TH SarabunPSK" w:hint="cs"/>
          <w:sz w:val="32"/>
          <w:szCs w:val="32"/>
          <w:cs/>
        </w:rPr>
        <w:t>จัดกิจกรรม</w:t>
      </w:r>
      <w:r w:rsidR="00812E67" w:rsidRPr="003F2796">
        <w:rPr>
          <w:rFonts w:ascii="TH SarabunPSK" w:hAnsi="TH SarabunPSK" w:cs="TH SarabunPSK" w:hint="cs"/>
          <w:sz w:val="32"/>
          <w:szCs w:val="32"/>
          <w:cs/>
        </w:rPr>
        <w:t>สร้างความรู้ความเข้าใจการส่งเสริมสุขภาพป้องกันโรคจากการทำงานให้กับกลุ่ม</w:t>
      </w:r>
      <w:r w:rsidR="0010149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F2796">
        <w:rPr>
          <w:rFonts w:ascii="TH SarabunPSK" w:hAnsi="TH SarabunPSK" w:cs="TH SarabunPSK" w:hint="cs"/>
          <w:sz w:val="32"/>
          <w:szCs w:val="32"/>
          <w:u w:val="dotted"/>
          <w:cs/>
        </w:rPr>
        <w:t>แรงงานนอกระบบ</w:t>
      </w:r>
      <w:r w:rsidR="00812E67" w:rsidRPr="003F2796">
        <w:rPr>
          <w:rFonts w:ascii="TH SarabunPSK" w:hAnsi="TH SarabunPSK" w:cs="TH SarabunPSK"/>
          <w:sz w:val="32"/>
          <w:szCs w:val="32"/>
          <w:cs/>
        </w:rPr>
        <w:t>อาชีพ</w:t>
      </w:r>
      <w:r w:rsidR="003F2796">
        <w:rPr>
          <w:rFonts w:ascii="TH SarabunPSK" w:hAnsi="TH SarabunPSK" w:cs="TH SarabunPSK"/>
          <w:sz w:val="32"/>
          <w:szCs w:val="32"/>
        </w:rPr>
        <w:t>…………………</w:t>
      </w:r>
      <w:r w:rsidR="00812E67" w:rsidRPr="003F2796">
        <w:rPr>
          <w:rFonts w:ascii="TH SarabunPSK" w:hAnsi="TH SarabunPSK" w:cs="TH SarabunPSK"/>
          <w:sz w:val="32"/>
          <w:szCs w:val="32"/>
        </w:rPr>
        <w:t>………..</w:t>
      </w:r>
      <w:r w:rsidR="00812E67" w:rsidRPr="003F2796">
        <w:rPr>
          <w:rFonts w:ascii="TH SarabunPSK" w:hAnsi="TH SarabunPSK" w:cs="TH SarabunPSK" w:hint="cs"/>
          <w:sz w:val="32"/>
          <w:szCs w:val="32"/>
          <w:cs/>
        </w:rPr>
        <w:t>โดยการประสานการสนับสนุนจากหน่วยบริการปฐมภูมิในพื้นที่</w:t>
      </w:r>
    </w:p>
    <w:p w:rsidR="00F0192E" w:rsidRPr="003F2796" w:rsidRDefault="003727F5" w:rsidP="003271F9">
      <w:pPr>
        <w:pStyle w:val="NormalWeb"/>
        <w:shd w:val="clear" w:color="auto" w:fill="FFFFFF"/>
        <w:spacing w:after="0" w:line="276" w:lineRule="auto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proofErr w:type="gramStart"/>
      <w:r w:rsidRPr="003F2796">
        <w:rPr>
          <w:rFonts w:ascii="TH SarabunPSK" w:hAnsi="TH SarabunPSK" w:cs="TH SarabunPSK"/>
          <w:sz w:val="32"/>
          <w:szCs w:val="32"/>
        </w:rPr>
        <w:t>2</w:t>
      </w:r>
      <w:r w:rsidR="00F0192E" w:rsidRPr="003F2796">
        <w:rPr>
          <w:rFonts w:ascii="TH SarabunPSK" w:hAnsi="TH SarabunPSK" w:cs="TH SarabunPSK"/>
          <w:sz w:val="32"/>
          <w:szCs w:val="32"/>
        </w:rPr>
        <w:t>.2</w:t>
      </w:r>
      <w:r w:rsidR="00F0192E" w:rsidRPr="003F27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430F" w:rsidRPr="003F27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6566" w:rsidRPr="003F2796">
        <w:rPr>
          <w:rFonts w:ascii="TH SarabunPSK" w:hAnsi="TH SarabunPSK" w:cs="TH SarabunPSK" w:hint="cs"/>
          <w:sz w:val="32"/>
          <w:szCs w:val="32"/>
          <w:cs/>
        </w:rPr>
        <w:t>การเฝ้าระวัง</w:t>
      </w:r>
      <w:proofErr w:type="gramEnd"/>
      <w:r w:rsidR="00656566" w:rsidRPr="003F27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430F" w:rsidRPr="003F2796">
        <w:rPr>
          <w:rFonts w:ascii="TH SarabunPSK" w:hAnsi="TH SarabunPSK" w:cs="TH SarabunPSK" w:hint="cs"/>
          <w:sz w:val="32"/>
          <w:szCs w:val="32"/>
          <w:cs/>
        </w:rPr>
        <w:t>การสำรวจประเมินควา</w:t>
      </w:r>
      <w:r w:rsidR="00AB017C" w:rsidRPr="003F2796">
        <w:rPr>
          <w:rFonts w:ascii="TH SarabunPSK" w:hAnsi="TH SarabunPSK" w:cs="TH SarabunPSK" w:hint="cs"/>
          <w:sz w:val="32"/>
          <w:szCs w:val="32"/>
          <w:cs/>
        </w:rPr>
        <w:t>ม</w:t>
      </w:r>
      <w:r w:rsidR="001A430F" w:rsidRPr="003F2796">
        <w:rPr>
          <w:rFonts w:ascii="TH SarabunPSK" w:hAnsi="TH SarabunPSK" w:cs="TH SarabunPSK" w:hint="cs"/>
          <w:sz w:val="32"/>
          <w:szCs w:val="32"/>
          <w:cs/>
        </w:rPr>
        <w:t>เสี่ยงเพื่อการป้องกันโรคจากการทำงาน</w:t>
      </w:r>
      <w:r w:rsidR="00F0192E" w:rsidRPr="003F279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74BA4" w:rsidRPr="003F2796" w:rsidRDefault="001A430F" w:rsidP="001A430F">
      <w:pPr>
        <w:pStyle w:val="NormalWeb"/>
        <w:shd w:val="clear" w:color="auto" w:fill="FFFFFF"/>
        <w:spacing w:after="0" w:line="276" w:lineRule="auto"/>
        <w:ind w:left="709"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3F2796">
        <w:rPr>
          <w:rFonts w:ascii="TH SarabunPSK" w:hAnsi="TH SarabunPSK" w:cs="TH SarabunPSK"/>
          <w:sz w:val="32"/>
          <w:szCs w:val="32"/>
        </w:rPr>
        <w:t xml:space="preserve">2.2.1 </w:t>
      </w:r>
      <w:r w:rsidRPr="003F279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0192E" w:rsidRPr="003F2796">
        <w:rPr>
          <w:rFonts w:ascii="TH SarabunPSK" w:hAnsi="TH SarabunPSK" w:cs="TH SarabunPSK" w:hint="cs"/>
          <w:sz w:val="32"/>
          <w:szCs w:val="32"/>
          <w:cs/>
        </w:rPr>
        <w:t>สำรวจประเมินความเสี่ยง</w:t>
      </w:r>
      <w:r w:rsidRPr="003F2796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F0192E" w:rsidRPr="003F2796">
        <w:rPr>
          <w:rFonts w:ascii="TH SarabunPSK" w:hAnsi="TH SarabunPSK" w:cs="TH SarabunPSK" w:hint="cs"/>
          <w:sz w:val="32"/>
          <w:szCs w:val="32"/>
          <w:cs/>
        </w:rPr>
        <w:t>สภาพแวดล้อมในการทำงานโดยใช้เครื่องมือ</w:t>
      </w:r>
      <w:r w:rsidR="00B27233" w:rsidRPr="003F2796">
        <w:rPr>
          <w:rFonts w:ascii="TH SarabunPSK" w:hAnsi="TH SarabunPSK" w:cs="TH SarabunPSK"/>
          <w:sz w:val="32"/>
          <w:szCs w:val="32"/>
          <w:cs/>
        </w:rPr>
        <w:br/>
      </w:r>
      <w:r w:rsidR="00F0192E" w:rsidRPr="003F2796">
        <w:rPr>
          <w:rFonts w:ascii="TH SarabunPSK" w:hAnsi="TH SarabunPSK" w:cs="TH SarabunPSK" w:hint="cs"/>
          <w:sz w:val="32"/>
          <w:szCs w:val="32"/>
          <w:cs/>
        </w:rPr>
        <w:t>การประเมินความเสี่ยง</w:t>
      </w:r>
    </w:p>
    <w:p w:rsidR="001A430F" w:rsidRPr="003F2796" w:rsidRDefault="00674BA4" w:rsidP="003271F9">
      <w:pPr>
        <w:pStyle w:val="NormalWeb"/>
        <w:shd w:val="clear" w:color="auto" w:fill="FFFFFF"/>
        <w:spacing w:after="0" w:line="276" w:lineRule="auto"/>
        <w:ind w:firstLine="709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3F2796">
        <w:rPr>
          <w:rFonts w:ascii="TH SarabunPSK" w:hAnsi="TH SarabunPSK" w:cs="TH SarabunPSK"/>
          <w:sz w:val="32"/>
          <w:szCs w:val="32"/>
        </w:rPr>
        <w:t xml:space="preserve"> </w:t>
      </w:r>
      <w:r w:rsidR="001A430F" w:rsidRPr="003F2796">
        <w:rPr>
          <w:rFonts w:ascii="TH SarabunPSK" w:hAnsi="TH SarabunPSK" w:cs="TH SarabunPSK"/>
          <w:sz w:val="32"/>
          <w:szCs w:val="32"/>
        </w:rPr>
        <w:tab/>
        <w:t xml:space="preserve">2.2.2 </w:t>
      </w:r>
      <w:r w:rsidR="001A430F" w:rsidRPr="003F2796">
        <w:rPr>
          <w:rFonts w:ascii="TH SarabunPSK" w:hAnsi="TH SarabunPSK" w:cs="TH SarabunPSK" w:hint="cs"/>
          <w:sz w:val="32"/>
          <w:szCs w:val="32"/>
          <w:cs/>
        </w:rPr>
        <w:t>การสำรวจประเมินความเสี่ยงด้านด้านสุขภาพในการทำงานโดยใช้เครื่องมือ</w:t>
      </w:r>
      <w:r w:rsidR="001A430F" w:rsidRPr="003F2796">
        <w:rPr>
          <w:rFonts w:ascii="TH SarabunPSK" w:hAnsi="TH SarabunPSK" w:cs="TH SarabunPSK"/>
          <w:sz w:val="32"/>
          <w:szCs w:val="32"/>
          <w:cs/>
        </w:rPr>
        <w:br/>
      </w:r>
      <w:r w:rsidR="001A430F" w:rsidRPr="003F2796">
        <w:rPr>
          <w:rFonts w:ascii="TH SarabunPSK" w:hAnsi="TH SarabunPSK" w:cs="TH SarabunPSK" w:hint="cs"/>
          <w:sz w:val="32"/>
          <w:szCs w:val="32"/>
          <w:cs/>
        </w:rPr>
        <w:t>การประเมินความเสี่ยง</w:t>
      </w:r>
    </w:p>
    <w:p w:rsidR="00F0192E" w:rsidRPr="003F2796" w:rsidRDefault="001A430F" w:rsidP="001A430F">
      <w:pPr>
        <w:pStyle w:val="NormalWeb"/>
        <w:shd w:val="clear" w:color="auto" w:fill="FFFFFF"/>
        <w:spacing w:after="0" w:line="276" w:lineRule="auto"/>
        <w:ind w:left="720"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3F2796">
        <w:rPr>
          <w:rFonts w:ascii="TH SarabunPSK" w:hAnsi="TH SarabunPSK" w:cs="TH SarabunPSK"/>
          <w:sz w:val="32"/>
          <w:szCs w:val="32"/>
        </w:rPr>
        <w:t xml:space="preserve">2.2.3 </w:t>
      </w:r>
      <w:r w:rsidR="00F0192E" w:rsidRPr="003F2796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Pr="003F2796">
        <w:rPr>
          <w:rFonts w:ascii="TH SarabunPSK" w:hAnsi="TH SarabunPSK" w:cs="TH SarabunPSK" w:hint="cs"/>
          <w:sz w:val="32"/>
          <w:szCs w:val="32"/>
          <w:cs/>
        </w:rPr>
        <w:t>และจัดทำแผนการส่งเสริมสุขภาพและป้องกันโรค</w:t>
      </w:r>
      <w:r w:rsidR="00F0192E" w:rsidRPr="003F2796">
        <w:rPr>
          <w:rFonts w:ascii="TH SarabunPSK" w:hAnsi="TH SarabunPSK" w:cs="TH SarabunPSK" w:hint="cs"/>
          <w:sz w:val="32"/>
          <w:szCs w:val="32"/>
          <w:cs/>
        </w:rPr>
        <w:t>ความเสี่ยงและจัดทำแผนการจัดการความเสี่ยงร่วมกันในกลุ่ม</w:t>
      </w:r>
    </w:p>
    <w:p w:rsidR="001A430F" w:rsidRPr="003F2796" w:rsidRDefault="001A430F" w:rsidP="001A430F">
      <w:pPr>
        <w:pStyle w:val="NormalWeb"/>
        <w:shd w:val="clear" w:color="auto" w:fill="FFFFFF"/>
        <w:spacing w:after="0" w:line="276" w:lineRule="auto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3F2796">
        <w:rPr>
          <w:rFonts w:ascii="TH SarabunPSK" w:hAnsi="TH SarabunPSK" w:cs="TH SarabunPSK"/>
          <w:sz w:val="32"/>
          <w:szCs w:val="32"/>
        </w:rPr>
        <w:tab/>
        <w:t xml:space="preserve">2.3 </w:t>
      </w:r>
      <w:r w:rsidRPr="003F2796">
        <w:rPr>
          <w:rFonts w:ascii="TH SarabunPSK" w:hAnsi="TH SarabunPSK" w:cs="TH SarabunPSK" w:hint="cs"/>
          <w:sz w:val="32"/>
          <w:szCs w:val="32"/>
          <w:cs/>
        </w:rPr>
        <w:t>ดำเนินการส่งเสริมสุขภาพป้องกันโรคจาการทำงานในกลุ่ม</w:t>
      </w:r>
      <w:r w:rsidR="003F2796">
        <w:rPr>
          <w:rFonts w:ascii="TH SarabunPSK" w:hAnsi="TH SarabunPSK" w:cs="TH SarabunPSK" w:hint="cs"/>
          <w:sz w:val="32"/>
          <w:szCs w:val="32"/>
          <w:cs/>
        </w:rPr>
        <w:t>แรงงานนอกระบบอาชีพ</w:t>
      </w:r>
      <w:r w:rsidRPr="003F2796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3F2796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F2796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F0192E" w:rsidRPr="003F2796" w:rsidRDefault="001A430F" w:rsidP="001A430F">
      <w:pPr>
        <w:pStyle w:val="NormalWeb"/>
        <w:shd w:val="clear" w:color="auto" w:fill="FFFFFF"/>
        <w:spacing w:after="0" w:line="276" w:lineRule="auto"/>
        <w:ind w:left="720"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3F2796">
        <w:rPr>
          <w:rFonts w:ascii="TH SarabunPSK" w:hAnsi="TH SarabunPSK" w:cs="TH SarabunPSK"/>
          <w:sz w:val="32"/>
          <w:szCs w:val="32"/>
        </w:rPr>
        <w:t xml:space="preserve">2.3.1 </w:t>
      </w:r>
      <w:r w:rsidR="00F0192E" w:rsidRPr="003F2796">
        <w:rPr>
          <w:rFonts w:ascii="TH SarabunPSK" w:hAnsi="TH SarabunPSK" w:cs="TH SarabunPSK" w:hint="cs"/>
          <w:sz w:val="32"/>
          <w:szCs w:val="32"/>
          <w:cs/>
        </w:rPr>
        <w:t>การปรับปรุงขั้นตอนและวิธีการทำงานที่มีความเสี่ยง</w:t>
      </w:r>
    </w:p>
    <w:p w:rsidR="00F374D9" w:rsidRPr="005222E5" w:rsidRDefault="001A430F" w:rsidP="00F374D9">
      <w:pPr>
        <w:pStyle w:val="NormalWeb"/>
        <w:shd w:val="clear" w:color="auto" w:fill="FFFFFF"/>
        <w:spacing w:after="0" w:line="276" w:lineRule="auto"/>
        <w:ind w:left="720" w:firstLine="41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3F2796">
        <w:rPr>
          <w:rFonts w:ascii="TH SarabunPSK" w:hAnsi="TH SarabunPSK" w:cs="TH SarabunPSK"/>
          <w:sz w:val="32"/>
          <w:szCs w:val="32"/>
        </w:rPr>
        <w:lastRenderedPageBreak/>
        <w:t xml:space="preserve">    2.3.2 </w:t>
      </w:r>
      <w:r w:rsidR="00F0192E" w:rsidRPr="003F2796">
        <w:rPr>
          <w:rFonts w:ascii="TH SarabunPSK" w:hAnsi="TH SarabunPSK" w:cs="TH SarabunPSK" w:hint="cs"/>
          <w:sz w:val="32"/>
          <w:szCs w:val="32"/>
          <w:cs/>
        </w:rPr>
        <w:t>การจัดสภาพแวดล้อมในการทำงาน</w:t>
      </w:r>
      <w:r w:rsidR="00C360B3" w:rsidRPr="003F27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C360B3" w:rsidRPr="003F2796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F0192E" w:rsidRPr="003F27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60B3" w:rsidRPr="003F2796">
        <w:rPr>
          <w:rFonts w:ascii="TH SarabunPSK" w:hAnsi="TH SarabunPSK" w:cs="TH SarabunPSK" w:hint="cs"/>
          <w:sz w:val="32"/>
          <w:szCs w:val="32"/>
          <w:cs/>
        </w:rPr>
        <w:t>การระบายอากาศเพื่อลดฝุ่น</w:t>
      </w:r>
      <w:proofErr w:type="gramEnd"/>
      <w:r w:rsidR="00C360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192E" w:rsidRPr="00691B19">
        <w:rPr>
          <w:rFonts w:ascii="TH SarabunPSK" w:hAnsi="TH SarabunPSK" w:cs="TH SarabunPSK" w:hint="cs"/>
          <w:sz w:val="32"/>
          <w:szCs w:val="32"/>
          <w:cs/>
        </w:rPr>
        <w:t xml:space="preserve">การจัดการวัสดุอุปกรณ์ที่เป็นระเบียบ </w:t>
      </w:r>
      <w:r w:rsidR="00F0192E" w:rsidRPr="00691B19">
        <w:rPr>
          <w:rFonts w:ascii="TH SarabunPSK" w:hAnsi="TH SarabunPSK" w:cs="TH SarabunPSK"/>
          <w:sz w:val="32"/>
          <w:szCs w:val="32"/>
        </w:rPr>
        <w:t xml:space="preserve">5 </w:t>
      </w:r>
      <w:r w:rsidR="00F0192E" w:rsidRPr="00691B19">
        <w:rPr>
          <w:rFonts w:ascii="TH SarabunPSK" w:hAnsi="TH SarabunPSK" w:cs="TH SarabunPSK" w:hint="cs"/>
          <w:sz w:val="32"/>
          <w:szCs w:val="32"/>
          <w:cs/>
        </w:rPr>
        <w:t>ส</w:t>
      </w:r>
      <w:r w:rsidR="00F0192E" w:rsidRPr="00691B19">
        <w:rPr>
          <w:rFonts w:ascii="TH SarabunPSK" w:hAnsi="TH SarabunPSK" w:cs="TH SarabunPSK"/>
          <w:sz w:val="32"/>
          <w:szCs w:val="32"/>
        </w:rPr>
        <w:t>.</w:t>
      </w:r>
      <w:r w:rsidR="005222E5">
        <w:rPr>
          <w:rFonts w:ascii="TH SarabunPSK" w:hAnsi="TH SarabunPSK" w:cs="TH SarabunPSK"/>
          <w:sz w:val="32"/>
          <w:szCs w:val="32"/>
        </w:rPr>
        <w:t xml:space="preserve"> </w:t>
      </w:r>
      <w:r w:rsidR="005222E5">
        <w:rPr>
          <w:rFonts w:ascii="TH SarabunPSK" w:hAnsi="TH SarabunPSK" w:cs="TH SarabunPSK" w:hint="cs"/>
          <w:sz w:val="32"/>
          <w:szCs w:val="32"/>
          <w:cs/>
        </w:rPr>
        <w:t>เพื่อลดอุบัติเหตุจากการทำงาน</w:t>
      </w:r>
    </w:p>
    <w:p w:rsidR="005222E5" w:rsidRPr="00101498" w:rsidRDefault="00DE4EBD" w:rsidP="005222E5">
      <w:pPr>
        <w:pStyle w:val="NormalWeb"/>
        <w:shd w:val="clear" w:color="auto" w:fill="FFFFFF"/>
        <w:spacing w:after="0" w:line="276" w:lineRule="auto"/>
        <w:ind w:left="720" w:firstLine="414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101498">
        <w:rPr>
          <w:rFonts w:ascii="TH SarabunPSK" w:hAnsi="TH SarabunPSK" w:cs="TH SarabunPSK"/>
          <w:color w:val="FF0000"/>
          <w:sz w:val="32"/>
          <w:szCs w:val="32"/>
        </w:rPr>
        <w:t xml:space="preserve">    </w:t>
      </w:r>
      <w:r w:rsidR="001A430F" w:rsidRPr="00101498">
        <w:rPr>
          <w:rFonts w:ascii="TH SarabunPSK" w:hAnsi="TH SarabunPSK" w:cs="TH SarabunPSK"/>
          <w:color w:val="FF0000"/>
          <w:sz w:val="32"/>
          <w:szCs w:val="32"/>
        </w:rPr>
        <w:t xml:space="preserve">2.3.3 </w:t>
      </w:r>
      <w:r w:rsidR="00101498" w:rsidRPr="00101498">
        <w:rPr>
          <w:rFonts w:ascii="TH SarabunPSK" w:hAnsi="TH SarabunPSK" w:cs="TH SarabunPSK" w:hint="cs"/>
          <w:color w:val="FF0000"/>
          <w:sz w:val="32"/>
          <w:szCs w:val="32"/>
          <w:cs/>
        </w:rPr>
        <w:t>จัดประชุมปฏิบัติการเพื่อ</w:t>
      </w:r>
      <w:r w:rsidR="005222E5" w:rsidRPr="00101498">
        <w:rPr>
          <w:rFonts w:ascii="TH SarabunPSK" w:hAnsi="TH SarabunPSK" w:cs="TH SarabunPSK" w:hint="cs"/>
          <w:color w:val="FF0000"/>
          <w:sz w:val="32"/>
          <w:szCs w:val="32"/>
          <w:cs/>
        </w:rPr>
        <w:t>ปรับเปลี่ยนพฤติกรรมส่วนบุคคลและกลุ่มเพื่อลดความเสี่ยงจากการเกิดโรคจากการทำงาน เช่น การ</w:t>
      </w:r>
      <w:r w:rsidR="00C360B3" w:rsidRPr="00101498">
        <w:rPr>
          <w:rFonts w:ascii="TH SarabunPSK" w:hAnsi="TH SarabunPSK" w:cs="TH SarabunPSK" w:hint="cs"/>
          <w:color w:val="FF0000"/>
          <w:sz w:val="32"/>
          <w:szCs w:val="32"/>
          <w:cs/>
        </w:rPr>
        <w:t>ปรับ</w:t>
      </w:r>
      <w:r w:rsidR="005222E5" w:rsidRPr="0010149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เปลี่ยนท่าทางในการทำงาน   การใช้อุปกรณ์ป้องกันอันตรายส่วนบุคลล เป็นต้น </w:t>
      </w:r>
    </w:p>
    <w:p w:rsidR="00F374D9" w:rsidRPr="00101498" w:rsidRDefault="001A430F" w:rsidP="00F374D9">
      <w:pPr>
        <w:pStyle w:val="NormalWeb"/>
        <w:shd w:val="clear" w:color="auto" w:fill="FFFFFF"/>
        <w:spacing w:after="0" w:line="276" w:lineRule="auto"/>
        <w:ind w:left="720" w:firstLine="720"/>
        <w:jc w:val="thaiDistribute"/>
        <w:textAlignment w:val="baseline"/>
        <w:rPr>
          <w:rFonts w:ascii="TH SarabunPSK" w:hAnsi="TH SarabunPSK" w:cs="TH SarabunPSK"/>
          <w:strike/>
          <w:sz w:val="32"/>
          <w:szCs w:val="32"/>
        </w:rPr>
      </w:pPr>
      <w:r w:rsidRPr="00101498">
        <w:rPr>
          <w:rFonts w:ascii="TH SarabunPSK" w:hAnsi="TH SarabunPSK" w:cs="TH SarabunPSK"/>
          <w:strike/>
          <w:sz w:val="32"/>
          <w:szCs w:val="32"/>
        </w:rPr>
        <w:t xml:space="preserve">2.3.4 </w:t>
      </w:r>
      <w:r w:rsidRPr="00101498">
        <w:rPr>
          <w:rFonts w:ascii="TH SarabunPSK" w:hAnsi="TH SarabunPSK" w:cs="TH SarabunPSK" w:hint="cs"/>
          <w:strike/>
          <w:sz w:val="32"/>
          <w:szCs w:val="32"/>
          <w:cs/>
        </w:rPr>
        <w:t>การให้คำป</w:t>
      </w:r>
      <w:r w:rsidR="00F374D9" w:rsidRPr="00101498">
        <w:rPr>
          <w:rFonts w:ascii="TH SarabunPSK" w:hAnsi="TH SarabunPSK" w:cs="TH SarabunPSK" w:hint="cs"/>
          <w:strike/>
          <w:sz w:val="32"/>
          <w:szCs w:val="32"/>
          <w:cs/>
        </w:rPr>
        <w:t>รึกษาแนะนำเพื่อการส่งเสริมสุขภาพและป้องกันโรคจากการทำงานทั้งทางกายและทางจิต</w:t>
      </w:r>
    </w:p>
    <w:p w:rsidR="00656566" w:rsidRPr="00101498" w:rsidRDefault="003727F5" w:rsidP="00AB4E89">
      <w:pPr>
        <w:pStyle w:val="NormalWeb"/>
        <w:shd w:val="clear" w:color="auto" w:fill="FFFFFF"/>
        <w:spacing w:after="0" w:line="276" w:lineRule="auto"/>
        <w:ind w:firstLine="728"/>
        <w:textAlignment w:val="baseline"/>
        <w:rPr>
          <w:rFonts w:ascii="TH SarabunPSK" w:hAnsi="TH SarabunPSK" w:cs="TH SarabunPSK"/>
          <w:strike/>
          <w:sz w:val="32"/>
          <w:szCs w:val="32"/>
        </w:rPr>
      </w:pPr>
      <w:r w:rsidRPr="00101498">
        <w:rPr>
          <w:rFonts w:ascii="TH SarabunPSK" w:hAnsi="TH SarabunPSK" w:cs="TH SarabunPSK"/>
          <w:strike/>
          <w:sz w:val="32"/>
          <w:szCs w:val="32"/>
        </w:rPr>
        <w:t>2</w:t>
      </w:r>
      <w:r w:rsidR="00DE4EBD" w:rsidRPr="00101498">
        <w:rPr>
          <w:rFonts w:ascii="TH SarabunPSK" w:hAnsi="TH SarabunPSK" w:cs="TH SarabunPSK" w:hint="cs"/>
          <w:strike/>
          <w:sz w:val="32"/>
          <w:szCs w:val="32"/>
          <w:cs/>
        </w:rPr>
        <w:t>.</w:t>
      </w:r>
      <w:r w:rsidR="00DE4EBD" w:rsidRPr="00101498">
        <w:rPr>
          <w:rFonts w:ascii="TH SarabunPSK" w:hAnsi="TH SarabunPSK" w:cs="TH SarabunPSK"/>
          <w:strike/>
          <w:sz w:val="32"/>
          <w:szCs w:val="32"/>
        </w:rPr>
        <w:t>4</w:t>
      </w:r>
      <w:r w:rsidR="00656566" w:rsidRPr="00101498">
        <w:rPr>
          <w:rFonts w:ascii="TH SarabunPSK" w:hAnsi="TH SarabunPSK" w:cs="TH SarabunPSK" w:hint="cs"/>
          <w:strike/>
          <w:sz w:val="32"/>
          <w:szCs w:val="32"/>
          <w:cs/>
        </w:rPr>
        <w:t xml:space="preserve"> </w:t>
      </w:r>
      <w:r w:rsidR="00F0192E" w:rsidRPr="00101498">
        <w:rPr>
          <w:rFonts w:ascii="TH SarabunPSK" w:hAnsi="TH SarabunPSK" w:cs="TH SarabunPSK" w:hint="cs"/>
          <w:strike/>
          <w:sz w:val="32"/>
          <w:szCs w:val="32"/>
          <w:cs/>
        </w:rPr>
        <w:t>ติดตามประเมิน</w:t>
      </w:r>
      <w:r w:rsidR="00AB4E89" w:rsidRPr="00101498">
        <w:rPr>
          <w:rFonts w:ascii="TH SarabunPSK" w:hAnsi="TH SarabunPSK" w:cs="TH SarabunPSK" w:hint="cs"/>
          <w:strike/>
          <w:sz w:val="32"/>
          <w:szCs w:val="32"/>
          <w:cs/>
        </w:rPr>
        <w:t>ผลการดำเนินกิจกรรมส่งเสริมสุขภาพ ป้องกันโรค จากการทำงานและติดตามภาวะสุขภาพของสมาชิกกลุ่ม</w:t>
      </w:r>
    </w:p>
    <w:p w:rsidR="00F0192E" w:rsidRDefault="003727F5" w:rsidP="003271F9">
      <w:pPr>
        <w:pStyle w:val="NormalWeb"/>
        <w:shd w:val="clear" w:color="auto" w:fill="FFFFFF"/>
        <w:spacing w:after="0" w:line="276" w:lineRule="auto"/>
        <w:ind w:firstLine="728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6141B9">
        <w:rPr>
          <w:rFonts w:ascii="TH SarabunPSK" w:hAnsi="TH SarabunPSK" w:cs="TH SarabunPSK" w:hint="cs"/>
          <w:sz w:val="32"/>
          <w:szCs w:val="32"/>
          <w:cs/>
        </w:rPr>
        <w:t>.</w:t>
      </w:r>
      <w:r w:rsidR="00101498">
        <w:rPr>
          <w:rFonts w:ascii="TH SarabunPSK" w:hAnsi="TH SarabunPSK" w:cs="TH SarabunPSK"/>
          <w:sz w:val="32"/>
          <w:szCs w:val="32"/>
        </w:rPr>
        <w:t>4</w:t>
      </w:r>
      <w:r w:rsidR="006565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192E" w:rsidRPr="00691B19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CB4EBF">
        <w:rPr>
          <w:rFonts w:ascii="TH SarabunPSK" w:hAnsi="TH SarabunPSK" w:cs="TH SarabunPSK" w:hint="cs"/>
          <w:sz w:val="32"/>
          <w:szCs w:val="32"/>
          <w:cs/>
        </w:rPr>
        <w:t>การติดตามเป็นระยะเพื่อการกระตุ้น</w:t>
      </w:r>
      <w:r w:rsidR="00F0192E" w:rsidRPr="00691B19">
        <w:rPr>
          <w:rFonts w:ascii="TH SarabunPSK" w:hAnsi="TH SarabunPSK" w:cs="TH SarabunPSK" w:hint="cs"/>
          <w:sz w:val="32"/>
          <w:szCs w:val="32"/>
          <w:cs/>
        </w:rPr>
        <w:t>และเสริมความรู้ความเข้าใจที่ถูกต้อง สร้างแรงจูงใจ</w:t>
      </w:r>
      <w:r w:rsidR="00CB4EB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0192E" w:rsidRPr="00691B19">
        <w:rPr>
          <w:rFonts w:ascii="TH SarabunPSK" w:hAnsi="TH SarabunPSK" w:cs="TH SarabunPSK" w:hint="cs"/>
          <w:sz w:val="32"/>
          <w:szCs w:val="32"/>
          <w:cs/>
        </w:rPr>
        <w:t>และจัดทำรายงานผลการดำเนินงาน และมีข้อตกลงร่วมกันของกลุ่มในการทำอย่างต่อเนื่องและเพิ่มว</w:t>
      </w:r>
      <w:r w:rsidR="00CB4EBF">
        <w:rPr>
          <w:rFonts w:ascii="TH SarabunPSK" w:hAnsi="TH SarabunPSK" w:cs="TH SarabunPSK" w:hint="cs"/>
          <w:sz w:val="32"/>
          <w:szCs w:val="32"/>
          <w:cs/>
        </w:rPr>
        <w:t>ิธี</w:t>
      </w:r>
      <w:r w:rsidR="00F0192E" w:rsidRPr="00691B19">
        <w:rPr>
          <w:rFonts w:ascii="TH SarabunPSK" w:hAnsi="TH SarabunPSK" w:cs="TH SarabunPSK" w:hint="cs"/>
          <w:sz w:val="32"/>
          <w:szCs w:val="32"/>
          <w:cs/>
        </w:rPr>
        <w:t>การจัดการความเสี่ยง</w:t>
      </w:r>
      <w:r w:rsidR="00AB7900">
        <w:rPr>
          <w:rFonts w:ascii="TH SarabunPSK" w:hAnsi="TH SarabunPSK" w:cs="TH SarabunPSK" w:hint="cs"/>
          <w:sz w:val="32"/>
          <w:szCs w:val="32"/>
          <w:cs/>
        </w:rPr>
        <w:t>ด้านสุขภาพที่เกิดจากการทำงานด้านอื่นๆ</w:t>
      </w:r>
      <w:r w:rsidR="00101498">
        <w:rPr>
          <w:rFonts w:ascii="TH SarabunPSK" w:hAnsi="TH SarabunPSK" w:cs="TH SarabunPSK"/>
          <w:sz w:val="32"/>
          <w:szCs w:val="32"/>
        </w:rPr>
        <w:t xml:space="preserve"> </w:t>
      </w:r>
    </w:p>
    <w:p w:rsidR="00101498" w:rsidRPr="00101498" w:rsidRDefault="00101498" w:rsidP="003271F9">
      <w:pPr>
        <w:pStyle w:val="NormalWeb"/>
        <w:shd w:val="clear" w:color="auto" w:fill="FFFFFF"/>
        <w:spacing w:after="0" w:line="276" w:lineRule="auto"/>
        <w:ind w:firstLine="728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01498">
        <w:rPr>
          <w:rFonts w:ascii="TH SarabunPSK" w:hAnsi="TH SarabunPSK" w:cs="TH SarabunPSK"/>
          <w:color w:val="FF0000"/>
          <w:sz w:val="32"/>
          <w:szCs w:val="32"/>
        </w:rPr>
        <w:t xml:space="preserve">2.5   </w:t>
      </w:r>
      <w:r w:rsidRPr="00101498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สรุปและจัดทำรายงานผลการดำเนินงาน</w:t>
      </w:r>
    </w:p>
    <w:p w:rsidR="00F0192E" w:rsidRPr="003F2796" w:rsidRDefault="003271F9" w:rsidP="003271F9">
      <w:pPr>
        <w:pStyle w:val="NormalWeb"/>
        <w:shd w:val="clear" w:color="auto" w:fill="FFFFFF"/>
        <w:spacing w:before="120" w:after="120" w:line="341" w:lineRule="atLeast"/>
        <w:textAlignment w:val="baseline"/>
        <w:rPr>
          <w:rFonts w:ascii="TH SarabunPSK" w:hAnsi="TH SarabunPSK" w:cs="TH SarabunPSK"/>
          <w:sz w:val="32"/>
          <w:szCs w:val="32"/>
        </w:rPr>
      </w:pPr>
      <w:r w:rsidRPr="003F2796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 </w:t>
      </w:r>
      <w:r w:rsidR="00F0192E" w:rsidRPr="003F2796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ระยะเวลาและแผนการดำเนิน</w:t>
      </w:r>
      <w:r w:rsidR="003727F5" w:rsidRPr="003F2796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การ</w:t>
      </w:r>
    </w:p>
    <w:tbl>
      <w:tblPr>
        <w:tblpPr w:leftFromText="180" w:rightFromText="180" w:vertAnchor="text" w:horzAnchor="margin" w:tblpXSpec="center" w:tblpY="227"/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67"/>
        <w:gridCol w:w="567"/>
        <w:gridCol w:w="567"/>
        <w:gridCol w:w="612"/>
        <w:gridCol w:w="587"/>
        <w:gridCol w:w="567"/>
        <w:gridCol w:w="567"/>
        <w:gridCol w:w="567"/>
        <w:gridCol w:w="567"/>
        <w:gridCol w:w="567"/>
        <w:gridCol w:w="567"/>
        <w:gridCol w:w="567"/>
      </w:tblGrid>
      <w:tr w:rsidR="00F0192E" w:rsidRPr="00A52F1B" w:rsidTr="00656566">
        <w:trPr>
          <w:tblHeader/>
        </w:trPr>
        <w:tc>
          <w:tcPr>
            <w:tcW w:w="3227" w:type="dxa"/>
            <w:vMerge w:val="restart"/>
            <w:vAlign w:val="center"/>
          </w:tcPr>
          <w:p w:rsidR="00F0192E" w:rsidRPr="00A52F1B" w:rsidRDefault="00F0192E" w:rsidP="00511BDE">
            <w:pPr>
              <w:pStyle w:val="NormalWeb"/>
              <w:spacing w:after="0" w:line="341" w:lineRule="atLeast"/>
              <w:jc w:val="center"/>
              <w:textAlignment w:val="baseline"/>
              <w:rPr>
                <w:rFonts w:ascii="TH SarabunPSK" w:hAnsi="TH SarabunPSK" w:cs="TH SarabunPSK"/>
                <w:cs/>
              </w:rPr>
            </w:pPr>
            <w:r w:rsidRPr="00A52F1B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6869" w:type="dxa"/>
            <w:gridSpan w:val="12"/>
          </w:tcPr>
          <w:p w:rsidR="00F0192E" w:rsidRPr="00A52F1B" w:rsidRDefault="00F0192E" w:rsidP="00511BDE">
            <w:pPr>
              <w:pStyle w:val="NormalWeb"/>
              <w:spacing w:after="0" w:line="341" w:lineRule="atLeast"/>
              <w:jc w:val="center"/>
              <w:textAlignment w:val="baseline"/>
              <w:rPr>
                <w:rFonts w:ascii="TH SarabunPSK" w:hAnsi="TH SarabunPSK" w:cs="TH SarabunPSK"/>
                <w:cs/>
              </w:rPr>
            </w:pPr>
            <w:r w:rsidRPr="00A52F1B">
              <w:rPr>
                <w:rFonts w:ascii="TH SarabunPSK" w:hAnsi="TH SarabunPSK" w:cs="TH SarabunPSK"/>
                <w:cs/>
              </w:rPr>
              <w:t>ปี.........................</w:t>
            </w:r>
          </w:p>
        </w:tc>
      </w:tr>
      <w:tr w:rsidR="00AB017C" w:rsidRPr="00A52F1B" w:rsidTr="00656566">
        <w:trPr>
          <w:tblHeader/>
        </w:trPr>
        <w:tc>
          <w:tcPr>
            <w:tcW w:w="3227" w:type="dxa"/>
            <w:vMerge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  <w:i/>
                <w:iCs/>
              </w:rPr>
            </w:pPr>
          </w:p>
        </w:tc>
        <w:tc>
          <w:tcPr>
            <w:tcW w:w="567" w:type="dxa"/>
          </w:tcPr>
          <w:p w:rsidR="00AB017C" w:rsidRPr="00A52F1B" w:rsidRDefault="00AB017C" w:rsidP="008D29DA">
            <w:pPr>
              <w:pStyle w:val="NormalWeb"/>
              <w:spacing w:after="0" w:line="341" w:lineRule="atLeast"/>
              <w:jc w:val="center"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</w:t>
            </w:r>
            <w:r w:rsidRPr="00A52F1B">
              <w:rPr>
                <w:rFonts w:ascii="TH SarabunPSK" w:hAnsi="TH SarabunPSK" w:cs="TH SarabunPSK"/>
                <w:cs/>
              </w:rPr>
              <w:t>ค.</w:t>
            </w:r>
          </w:p>
        </w:tc>
        <w:tc>
          <w:tcPr>
            <w:tcW w:w="567" w:type="dxa"/>
          </w:tcPr>
          <w:p w:rsidR="00AB017C" w:rsidRPr="00A52F1B" w:rsidRDefault="00AB017C" w:rsidP="008D29DA">
            <w:pPr>
              <w:pStyle w:val="NormalWeb"/>
              <w:spacing w:after="0" w:line="341" w:lineRule="atLeast"/>
              <w:jc w:val="center"/>
              <w:textAlignment w:val="baseline"/>
              <w:rPr>
                <w:rFonts w:ascii="TH SarabunPSK" w:hAnsi="TH SarabunPSK" w:cs="TH SarabunPSK"/>
              </w:rPr>
            </w:pPr>
            <w:r w:rsidRPr="00A52F1B">
              <w:rPr>
                <w:rFonts w:ascii="TH SarabunPSK" w:hAnsi="TH SarabunPSK" w:cs="TH SarabunPSK"/>
                <w:cs/>
              </w:rPr>
              <w:t>พ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A52F1B">
              <w:rPr>
                <w:rFonts w:ascii="TH SarabunPSK" w:hAnsi="TH SarabunPSK" w:cs="TH SarabunPSK"/>
                <w:cs/>
              </w:rPr>
              <w:t>ย.</w:t>
            </w:r>
          </w:p>
        </w:tc>
        <w:tc>
          <w:tcPr>
            <w:tcW w:w="567" w:type="dxa"/>
          </w:tcPr>
          <w:p w:rsidR="00AB017C" w:rsidRPr="00A52F1B" w:rsidRDefault="00AB017C" w:rsidP="008D29DA">
            <w:pPr>
              <w:pStyle w:val="NormalWeb"/>
              <w:spacing w:after="0" w:line="341" w:lineRule="atLeast"/>
              <w:jc w:val="center"/>
              <w:textAlignment w:val="baseline"/>
              <w:rPr>
                <w:rFonts w:ascii="TH SarabunPSK" w:hAnsi="TH SarabunPSK" w:cs="TH SarabunPSK"/>
                <w:cs/>
              </w:rPr>
            </w:pPr>
            <w:r w:rsidRPr="00A52F1B">
              <w:rPr>
                <w:rFonts w:ascii="TH SarabunPSK" w:hAnsi="TH SarabunPSK" w:cs="TH SarabunPSK"/>
                <w:cs/>
              </w:rPr>
              <w:t>ธ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A52F1B">
              <w:rPr>
                <w:rFonts w:ascii="TH SarabunPSK" w:hAnsi="TH SarabunPSK" w:cs="TH SarabunPSK"/>
                <w:cs/>
              </w:rPr>
              <w:t>ค.</w:t>
            </w:r>
          </w:p>
        </w:tc>
        <w:tc>
          <w:tcPr>
            <w:tcW w:w="612" w:type="dxa"/>
          </w:tcPr>
          <w:p w:rsidR="00AB017C" w:rsidRPr="00A52F1B" w:rsidRDefault="00AB017C" w:rsidP="008D29DA">
            <w:pPr>
              <w:pStyle w:val="NormalWeb"/>
              <w:spacing w:after="0" w:line="341" w:lineRule="atLeast"/>
              <w:jc w:val="center"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587" w:type="dxa"/>
          </w:tcPr>
          <w:p w:rsidR="00AB017C" w:rsidRPr="00A52F1B" w:rsidRDefault="00AB017C" w:rsidP="008D29DA">
            <w:pPr>
              <w:pStyle w:val="NormalWeb"/>
              <w:spacing w:after="0" w:line="341" w:lineRule="atLeast"/>
              <w:jc w:val="center"/>
              <w:textAlignment w:val="baselin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ก.พ</w:t>
            </w:r>
          </w:p>
        </w:tc>
        <w:tc>
          <w:tcPr>
            <w:tcW w:w="567" w:type="dxa"/>
          </w:tcPr>
          <w:p w:rsidR="00AB017C" w:rsidRPr="00A52F1B" w:rsidRDefault="00AB017C" w:rsidP="008D29DA">
            <w:pPr>
              <w:pStyle w:val="NormalWeb"/>
              <w:spacing w:after="0" w:line="341" w:lineRule="atLeast"/>
              <w:jc w:val="center"/>
              <w:textAlignment w:val="baseline"/>
              <w:rPr>
                <w:rFonts w:ascii="TH SarabunPSK" w:hAnsi="TH SarabunPSK" w:cs="TH SarabunPSK"/>
              </w:rPr>
            </w:pPr>
            <w:r w:rsidRPr="00A52F1B">
              <w:rPr>
                <w:rFonts w:ascii="TH SarabunPSK" w:hAnsi="TH SarabunPSK" w:cs="TH SarabunPSK"/>
                <w:cs/>
              </w:rPr>
              <w:t>ม</w:t>
            </w:r>
            <w:r>
              <w:rPr>
                <w:rFonts w:ascii="TH SarabunPSK" w:hAnsi="TH SarabunPSK" w:cs="TH SarabunPSK" w:hint="cs"/>
                <w:cs/>
              </w:rPr>
              <w:t>ี.ค</w:t>
            </w:r>
          </w:p>
        </w:tc>
        <w:tc>
          <w:tcPr>
            <w:tcW w:w="567" w:type="dxa"/>
          </w:tcPr>
          <w:p w:rsidR="00AB017C" w:rsidRPr="00A52F1B" w:rsidRDefault="00AB017C" w:rsidP="008D29DA">
            <w:pPr>
              <w:pStyle w:val="NormalWeb"/>
              <w:spacing w:after="0" w:line="341" w:lineRule="atLeast"/>
              <w:jc w:val="center"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</w:t>
            </w:r>
          </w:p>
        </w:tc>
        <w:tc>
          <w:tcPr>
            <w:tcW w:w="567" w:type="dxa"/>
          </w:tcPr>
          <w:p w:rsidR="00AB017C" w:rsidRPr="00A52F1B" w:rsidRDefault="00AB017C" w:rsidP="008D29DA">
            <w:pPr>
              <w:pStyle w:val="NormalWeb"/>
              <w:spacing w:after="0" w:line="341" w:lineRule="atLeast"/>
              <w:jc w:val="center"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</w:t>
            </w:r>
            <w:r w:rsidRPr="00A52F1B">
              <w:rPr>
                <w:rFonts w:ascii="TH SarabunPSK" w:hAnsi="TH SarabunPSK" w:cs="TH SarabunPSK"/>
                <w:cs/>
              </w:rPr>
              <w:t>ค.</w:t>
            </w:r>
          </w:p>
        </w:tc>
        <w:tc>
          <w:tcPr>
            <w:tcW w:w="567" w:type="dxa"/>
          </w:tcPr>
          <w:p w:rsidR="00AB017C" w:rsidRPr="00A52F1B" w:rsidRDefault="00AB017C" w:rsidP="008D29DA">
            <w:pPr>
              <w:pStyle w:val="NormalWeb"/>
              <w:spacing w:after="0" w:line="341" w:lineRule="atLeast"/>
              <w:jc w:val="center"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</w:t>
            </w:r>
            <w:r w:rsidRPr="00A52F1B">
              <w:rPr>
                <w:rFonts w:ascii="TH SarabunPSK" w:hAnsi="TH SarabunPSK" w:cs="TH SarabunPSK"/>
                <w:cs/>
              </w:rPr>
              <w:t>ย.</w:t>
            </w:r>
          </w:p>
        </w:tc>
        <w:tc>
          <w:tcPr>
            <w:tcW w:w="567" w:type="dxa"/>
          </w:tcPr>
          <w:p w:rsidR="00AB017C" w:rsidRPr="00A52F1B" w:rsidRDefault="00AB017C" w:rsidP="008D29DA">
            <w:pPr>
              <w:pStyle w:val="NormalWeb"/>
              <w:spacing w:after="0" w:line="341" w:lineRule="atLeast"/>
              <w:jc w:val="center"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</w:t>
            </w:r>
            <w:r w:rsidRPr="00A52F1B">
              <w:rPr>
                <w:rFonts w:ascii="TH SarabunPSK" w:hAnsi="TH SarabunPSK" w:cs="TH SarabunPSK"/>
                <w:cs/>
              </w:rPr>
              <w:t>ค.</w:t>
            </w:r>
          </w:p>
        </w:tc>
        <w:tc>
          <w:tcPr>
            <w:tcW w:w="567" w:type="dxa"/>
          </w:tcPr>
          <w:p w:rsidR="00AB017C" w:rsidRPr="00A52F1B" w:rsidRDefault="00AB017C" w:rsidP="008D29DA">
            <w:pPr>
              <w:pStyle w:val="NormalWeb"/>
              <w:spacing w:after="0" w:line="341" w:lineRule="atLeast"/>
              <w:jc w:val="center"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567" w:type="dxa"/>
          </w:tcPr>
          <w:p w:rsidR="00AB017C" w:rsidRPr="00A52F1B" w:rsidRDefault="00AB017C" w:rsidP="008D29DA">
            <w:pPr>
              <w:pStyle w:val="NormalWeb"/>
              <w:spacing w:after="0" w:line="341" w:lineRule="atLeast"/>
              <w:jc w:val="center"/>
              <w:textAlignment w:val="baselin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AB017C" w:rsidRPr="00A52F1B" w:rsidTr="00656566">
        <w:tc>
          <w:tcPr>
            <w:tcW w:w="322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91B19">
              <w:rPr>
                <w:rFonts w:ascii="TH SarabunPSK" w:hAnsi="TH SarabunPSK" w:cs="TH SarabunPSK"/>
                <w:sz w:val="32"/>
                <w:szCs w:val="32"/>
              </w:rPr>
              <w:t xml:space="preserve">.1 </w:t>
            </w:r>
            <w:r w:rsidRPr="003F2796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จัดกิจกรรมสร้างความรู้ความเข้าใจการส่งเสริมสุขภาพป้องกันโรคจากการทำงานให้กับ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</w:t>
            </w:r>
            <w:r w:rsidRPr="00760CF9">
              <w:rPr>
                <w:rFonts w:ascii="TH SarabunPSK" w:hAnsi="TH SarabunPSK" w:cs="TH SarabunPSK"/>
                <w:sz w:val="32"/>
                <w:szCs w:val="32"/>
                <w:cs/>
              </w:rPr>
              <w:t>อาชีพ</w:t>
            </w:r>
          </w:p>
        </w:tc>
        <w:tc>
          <w:tcPr>
            <w:tcW w:w="567" w:type="dxa"/>
          </w:tcPr>
          <w:p w:rsidR="00AB017C" w:rsidRPr="00691B19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612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8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</w:tr>
      <w:tr w:rsidR="00AB017C" w:rsidRPr="00A52F1B" w:rsidTr="00656566">
        <w:tc>
          <w:tcPr>
            <w:tcW w:w="3227" w:type="dxa"/>
          </w:tcPr>
          <w:p w:rsidR="00AB017C" w:rsidRDefault="00AB017C" w:rsidP="003F2796">
            <w:pPr>
              <w:pStyle w:val="NormalWeb"/>
              <w:shd w:val="clear" w:color="auto" w:fill="FFFFFF"/>
              <w:spacing w:after="0" w:line="276" w:lineRule="auto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91B19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691B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การเฝ้าระวัง การสำรวจประเมินความเสี่ยงเพื่อการป้องกันโรคจากการทำงาน</w:t>
            </w:r>
            <w:r w:rsidRPr="00691B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B017C" w:rsidRDefault="00AB017C" w:rsidP="003F2796">
            <w:pPr>
              <w:pStyle w:val="NormalWeb"/>
              <w:shd w:val="clear" w:color="auto" w:fill="FFFFFF"/>
              <w:spacing w:after="0" w:line="276" w:lineRule="auto"/>
              <w:ind w:left="-142" w:firstLine="993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2.2.1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691B1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สำรวจประเมินความเสี่ยง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Pr="00691B19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สภาพแวดล้อมในการทำงานโดยใช้เครื่องมือ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91B1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การประเมินความเสี่ยง</w:t>
            </w:r>
          </w:p>
          <w:p w:rsidR="00AB017C" w:rsidRDefault="00AB017C" w:rsidP="003F2796">
            <w:pPr>
              <w:pStyle w:val="NormalWeb"/>
              <w:shd w:val="clear" w:color="auto" w:fill="FFFFFF"/>
              <w:spacing w:after="0" w:line="276" w:lineRule="auto"/>
              <w:ind w:firstLine="567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  <w:t xml:space="preserve">2.2.2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691B1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สำรวจประเมินความเสี่ยง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ด้านด้านสุขภาพ</w:t>
            </w:r>
            <w:r w:rsidRPr="00691B1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ในการทำงานโดยใช้เครื่องมือ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91B1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การประเมินความเสี่ยง</w:t>
            </w:r>
          </w:p>
          <w:p w:rsidR="00AB017C" w:rsidRPr="00AB017C" w:rsidRDefault="00AB017C" w:rsidP="003F2796">
            <w:pPr>
              <w:pStyle w:val="NormalWeb"/>
              <w:shd w:val="clear" w:color="auto" w:fill="FFFFFF"/>
              <w:spacing w:after="0" w:line="276" w:lineRule="auto"/>
              <w:ind w:firstLine="709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2.2.3 </w:t>
            </w:r>
            <w:r w:rsidRPr="00691B19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1A430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จัดทำแผน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การส่งเสริมสุขภาพและป้องกันโรค</w:t>
            </w:r>
            <w:r w:rsidRPr="00691B1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ความเสี่ยงและจัดทำแผนการจัดการความเสี่ยงร่วมกันในกลุ่ม</w:t>
            </w: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AB017C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12" w:type="dxa"/>
          </w:tcPr>
          <w:p w:rsidR="00AB017C" w:rsidRPr="00162002" w:rsidRDefault="00AB017C" w:rsidP="00AB017C">
            <w:pPr>
              <w:rPr>
                <w:sz w:val="28"/>
              </w:rPr>
            </w:pPr>
          </w:p>
        </w:tc>
        <w:tc>
          <w:tcPr>
            <w:tcW w:w="58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</w:tr>
      <w:tr w:rsidR="00AB017C" w:rsidRPr="00A52F1B" w:rsidTr="00656566">
        <w:tc>
          <w:tcPr>
            <w:tcW w:w="3227" w:type="dxa"/>
          </w:tcPr>
          <w:p w:rsidR="00AB017C" w:rsidRDefault="00AB017C" w:rsidP="003F2796">
            <w:pPr>
              <w:pStyle w:val="NormalWeb"/>
              <w:shd w:val="clear" w:color="auto" w:fill="FFFFFF"/>
              <w:spacing w:after="0" w:line="341" w:lineRule="atLeast"/>
              <w:textAlignment w:val="baselin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ดำเนินการส่งเสริมสุขภาพป้องกันโรคจาการทำงานในกลุ่มอาชีพ.............................</w:t>
            </w:r>
          </w:p>
          <w:p w:rsidR="00AB017C" w:rsidRPr="00691B19" w:rsidRDefault="00AB017C" w:rsidP="003F2796">
            <w:pPr>
              <w:pStyle w:val="NormalWeb"/>
              <w:shd w:val="clear" w:color="auto" w:fill="FFFFFF"/>
              <w:spacing w:after="0" w:line="276" w:lineRule="auto"/>
              <w:ind w:firstLine="567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2.3.1 </w:t>
            </w:r>
            <w:r w:rsidRPr="00691B1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การปรับปรุงขั้นตอนและวิธีการทำงานที่มีความเสี่ยง</w:t>
            </w:r>
          </w:p>
          <w:p w:rsidR="00AB017C" w:rsidRPr="005222E5" w:rsidRDefault="00AB017C" w:rsidP="003F2796">
            <w:pPr>
              <w:pStyle w:val="NormalWeb"/>
              <w:shd w:val="clear" w:color="auto" w:fill="FFFFFF"/>
              <w:spacing w:after="0" w:line="276" w:lineRule="auto"/>
              <w:ind w:hanging="153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2.3.2 </w:t>
            </w:r>
            <w:r w:rsidRPr="00691B1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การจัดสภาพแวดล้อมในการทำงาน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B017C" w:rsidRPr="00101498" w:rsidRDefault="00101498" w:rsidP="00101498">
            <w:pPr>
              <w:pStyle w:val="NormalWeb"/>
              <w:shd w:val="clear" w:color="auto" w:fill="FFFFFF"/>
              <w:spacing w:after="0" w:line="276" w:lineRule="auto"/>
              <w:ind w:firstLine="426"/>
              <w:jc w:val="thaiDistribute"/>
              <w:textAlignment w:val="baselin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0149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2.3.3 </w:t>
            </w:r>
            <w:r w:rsidRPr="0010149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ัดประชุมปฏิบัติการเพื่อปรับเปลี่ยนพฤติกรรมส่วนบุคคลและกลุ่มเพื่อลดความเสี่ยงจากการเกิดโรคจากการทำงาน เช่น การปรับเปลี่ยนท่าทางในการทำงาน   การใช้อุปกรณ์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ป้องกันอันตรายส่วนบุคลล เป็นต้น</w:t>
            </w:r>
          </w:p>
          <w:p w:rsidR="00F374D9" w:rsidRPr="00101498" w:rsidRDefault="00F374D9" w:rsidP="003F2796">
            <w:pPr>
              <w:pStyle w:val="NormalWeb"/>
              <w:shd w:val="clear" w:color="auto" w:fill="FFFFFF"/>
              <w:spacing w:after="0" w:line="276" w:lineRule="auto"/>
              <w:ind w:firstLine="709"/>
              <w:textAlignment w:val="baseline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101498">
              <w:rPr>
                <w:rFonts w:ascii="TH SarabunPSK" w:hAnsi="TH SarabunPSK" w:cs="TH SarabunPSK"/>
                <w:strike/>
                <w:sz w:val="32"/>
                <w:szCs w:val="32"/>
              </w:rPr>
              <w:t xml:space="preserve">2.3.4 </w:t>
            </w:r>
            <w:r w:rsidRPr="0010149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การให้คำปรึกษาแนะนำเพื่อการส่งเสริมสุขภาพและป้องกันโรคจากการทำงานทั้งทางกายและทางจิต</w:t>
            </w:r>
          </w:p>
          <w:p w:rsidR="00AB017C" w:rsidRPr="00AB017C" w:rsidRDefault="00AB017C" w:rsidP="003F2796">
            <w:pPr>
              <w:pStyle w:val="NormalWeb"/>
              <w:shd w:val="clear" w:color="auto" w:fill="FFFFFF"/>
              <w:spacing w:after="0" w:line="276" w:lineRule="auto"/>
              <w:ind w:left="-142" w:firstLine="993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691B19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612" w:type="dxa"/>
          </w:tcPr>
          <w:p w:rsidR="00AB017C" w:rsidRPr="00162002" w:rsidRDefault="00AB017C" w:rsidP="00AB017C">
            <w:pPr>
              <w:rPr>
                <w:sz w:val="28"/>
              </w:rPr>
            </w:pPr>
          </w:p>
        </w:tc>
        <w:tc>
          <w:tcPr>
            <w:tcW w:w="58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</w:tr>
      <w:tr w:rsidR="00AB017C" w:rsidRPr="00A52F1B" w:rsidTr="00656566">
        <w:tc>
          <w:tcPr>
            <w:tcW w:w="3227" w:type="dxa"/>
          </w:tcPr>
          <w:p w:rsidR="00AB017C" w:rsidRPr="00A52F1B" w:rsidRDefault="00101498" w:rsidP="003F2796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1B1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การติดตามเป็นระยะเพื่อการกระตุ้น</w:t>
            </w:r>
            <w:r w:rsidRPr="00691B1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และเสริมความรู้ความเข้าใจที่ถูกต้อง สร้างแรงจูงใจ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691B1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และจัดทำรายงานผลการดำเนินงาน และมีข้อตกลงร่วมกันของกลุ่มในการทำอย่างต่อเนื่องและเพิ่มว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ิธี</w:t>
            </w:r>
            <w:r w:rsidRPr="00691B1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การจัดการความเสี่ยง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ด้านสุขภาพที่เกิดจากการทำงานด้านอื่นๆ</w:t>
            </w: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394240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612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8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</w:tr>
      <w:tr w:rsidR="00AB017C" w:rsidRPr="00A52F1B" w:rsidTr="00CB4EBF">
        <w:trPr>
          <w:trHeight w:val="1503"/>
        </w:trPr>
        <w:tc>
          <w:tcPr>
            <w:tcW w:w="3227" w:type="dxa"/>
          </w:tcPr>
          <w:p w:rsidR="00101498" w:rsidRPr="00691B19" w:rsidRDefault="00101498" w:rsidP="00101498">
            <w:pPr>
              <w:pStyle w:val="NormalWeb"/>
              <w:shd w:val="clear" w:color="auto" w:fill="FFFFFF"/>
              <w:spacing w:after="0" w:line="276" w:lineRule="auto"/>
              <w:ind w:firstLine="728"/>
              <w:jc w:val="thaiDistribute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2.5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สรุปและจัดทำรายงานผลการดำเนินงาน</w:t>
            </w:r>
          </w:p>
          <w:p w:rsidR="00AB017C" w:rsidRPr="00AB017C" w:rsidRDefault="00AB017C" w:rsidP="00101498">
            <w:pPr>
              <w:pStyle w:val="NormalWeb"/>
              <w:shd w:val="clear" w:color="auto" w:fill="FFFFFF"/>
              <w:spacing w:after="0" w:line="276" w:lineRule="auto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612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B017C" w:rsidRPr="00A52F1B" w:rsidRDefault="00AB017C" w:rsidP="00AB017C">
            <w:pPr>
              <w:pStyle w:val="NormalWeb"/>
              <w:spacing w:after="0" w:line="341" w:lineRule="atLeast"/>
              <w:textAlignment w:val="baseline"/>
              <w:rPr>
                <w:rFonts w:ascii="TH SarabunPSK" w:hAnsi="TH SarabunPSK" w:cs="TH SarabunPSK"/>
              </w:rPr>
            </w:pPr>
          </w:p>
        </w:tc>
      </w:tr>
    </w:tbl>
    <w:p w:rsidR="00AB017C" w:rsidRDefault="00AB017C" w:rsidP="003727F5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32"/>
          <w:szCs w:val="32"/>
        </w:rPr>
      </w:pPr>
    </w:p>
    <w:p w:rsidR="003727F5" w:rsidRDefault="003727F5" w:rsidP="003727F5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3727F5">
        <w:rPr>
          <w:rStyle w:val="Strong"/>
          <w:rFonts w:ascii="TH SarabunPSK" w:hAnsi="TH SarabunPSK" w:cs="TH SarabunPSK"/>
          <w:sz w:val="32"/>
          <w:szCs w:val="32"/>
        </w:rPr>
        <w:t>4.</w:t>
      </w:r>
      <w:r w:rsidRPr="003727F5">
        <w:rPr>
          <w:rStyle w:val="Strong"/>
          <w:rFonts w:ascii="TH SarabunPSK" w:hAnsi="TH SarabunPSK" w:cs="TH SarabunPSK" w:hint="cs"/>
          <w:sz w:val="32"/>
          <w:szCs w:val="32"/>
          <w:cs/>
        </w:rPr>
        <w:t xml:space="preserve"> สถานที่ดำเนินการ</w:t>
      </w:r>
      <w:r w:rsidRPr="003727F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</w:t>
      </w:r>
    </w:p>
    <w:p w:rsidR="004448AE" w:rsidRDefault="004448AE" w:rsidP="003727F5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</w:p>
    <w:p w:rsidR="00F0192E" w:rsidRPr="00691B19" w:rsidRDefault="003727F5" w:rsidP="003271F9">
      <w:pPr>
        <w:pStyle w:val="NormalWeb"/>
        <w:shd w:val="clear" w:color="auto" w:fill="FFFFFF"/>
        <w:tabs>
          <w:tab w:val="left" w:pos="284"/>
        </w:tabs>
        <w:spacing w:after="0" w:line="341" w:lineRule="atLeast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  <w:t>5</w:t>
      </w:r>
      <w:r w:rsidR="003271F9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. </w:t>
      </w:r>
      <w:r w:rsidR="00F0192E" w:rsidRPr="00691B19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งบประมาณ</w:t>
      </w:r>
      <w:r w:rsidR="00F0192E" w:rsidRPr="00691B19">
        <w:rPr>
          <w:rFonts w:ascii="TH SarabunPSK" w:hAnsi="TH SarabunPSK" w:cs="TH SarabunPSK"/>
          <w:sz w:val="32"/>
          <w:szCs w:val="32"/>
        </w:rPr>
        <w:br/>
      </w:r>
      <w:r w:rsidR="003271F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F0192E" w:rsidRPr="00691B19">
        <w:rPr>
          <w:rFonts w:ascii="TH SarabunPSK" w:hAnsi="TH SarabunPSK" w:cs="TH SarabunPSK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กองทุนหลักประกันสุขภาพ</w:t>
      </w:r>
      <w:r w:rsidR="00F0192E" w:rsidRPr="00691B19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F0192E" w:rsidRPr="00691B19"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F0192E" w:rsidRPr="003727F5" w:rsidRDefault="00F0192E" w:rsidP="00F0192E">
      <w:pPr>
        <w:pStyle w:val="NormalWeb"/>
        <w:shd w:val="clear" w:color="auto" w:fill="FFFFFF"/>
        <w:spacing w:after="0" w:line="341" w:lineRule="atLeast"/>
        <w:ind w:left="360" w:firstLine="36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 w:rsidRPr="003727F5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ตามรายละเอียดดังนี้</w:t>
      </w:r>
    </w:p>
    <w:p w:rsidR="00F0192E" w:rsidRPr="003727F5" w:rsidRDefault="003727F5" w:rsidP="00F0192E">
      <w:pPr>
        <w:pStyle w:val="NormalWeb"/>
        <w:shd w:val="clear" w:color="auto" w:fill="FFFFFF"/>
        <w:spacing w:after="0" w:line="341" w:lineRule="atLeast"/>
        <w:ind w:left="360" w:firstLine="36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</w:pPr>
      <w:r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5</w:t>
      </w:r>
      <w:r w:rsidR="00F0192E" w:rsidRPr="003727F5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.1</w:t>
      </w:r>
      <w:r w:rsidR="003271F9" w:rsidRPr="003727F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="00F0192E" w:rsidRPr="003727F5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ค่าอาหารกลางวันและอาหารว่าง ผู้เข้าร่วมประชุม</w:t>
      </w:r>
      <w:r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เป็นเงิน.............บาท</w:t>
      </w:r>
    </w:p>
    <w:p w:rsidR="00F0192E" w:rsidRPr="003727F5" w:rsidRDefault="003727F5" w:rsidP="00F0192E">
      <w:pPr>
        <w:pStyle w:val="NormalWeb"/>
        <w:shd w:val="clear" w:color="auto" w:fill="FFFFFF"/>
        <w:spacing w:after="0" w:line="341" w:lineRule="atLeast"/>
        <w:ind w:left="360" w:firstLine="36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</w:pPr>
      <w:r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5</w:t>
      </w:r>
      <w:r w:rsidR="00F0192E" w:rsidRPr="003727F5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.2</w:t>
      </w:r>
      <w:r w:rsidR="003271F9" w:rsidRPr="003727F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="00F0192E" w:rsidRPr="003727F5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ค่า</w:t>
      </w:r>
      <w:r w:rsidR="004448AE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ตอบแทน</w:t>
      </w:r>
      <w:r w:rsidR="00F0192E" w:rsidRPr="003727F5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วิทยากร</w:t>
      </w:r>
      <w:r w:rsidR="004448AE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="004448AE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="004448AE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="004448AE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="004448AE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เป็นเงิน.............บาท</w:t>
      </w:r>
    </w:p>
    <w:p w:rsidR="00F0192E" w:rsidRPr="003727F5" w:rsidRDefault="003727F5" w:rsidP="00F0192E">
      <w:pPr>
        <w:pStyle w:val="NormalWeb"/>
        <w:shd w:val="clear" w:color="auto" w:fill="FFFFFF"/>
        <w:spacing w:after="0" w:line="341" w:lineRule="atLeast"/>
        <w:ind w:left="360" w:firstLine="36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5</w:t>
      </w:r>
      <w:r w:rsidR="00F0192E" w:rsidRPr="003727F5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.3</w:t>
      </w:r>
      <w:r w:rsidR="003271F9" w:rsidRPr="003727F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="00F0192E" w:rsidRPr="003727F5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 xml:space="preserve">ค่าเอกสาร </w:t>
      </w: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  <w:t>เป็นเงิน.............บาท</w:t>
      </w:r>
    </w:p>
    <w:p w:rsidR="008E06D4" w:rsidRPr="00B24E66" w:rsidRDefault="003727F5" w:rsidP="008E06D4">
      <w:pPr>
        <w:pStyle w:val="NormalWeb"/>
        <w:shd w:val="clear" w:color="auto" w:fill="FFFFFF"/>
        <w:spacing w:after="0" w:line="341" w:lineRule="atLeast"/>
        <w:ind w:left="4680" w:hanging="3971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</w:pPr>
      <w:bookmarkStart w:id="0" w:name="_GoBack"/>
      <w:bookmarkEnd w:id="0"/>
      <w:r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5</w:t>
      </w:r>
      <w:r w:rsidR="00F0192E" w:rsidRPr="003727F5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.4.</w:t>
      </w:r>
      <w:r w:rsidR="00F0192E" w:rsidRPr="003727F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="008E06D4" w:rsidRPr="008E06D4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ค่าวัสดุ/อุปกรณ์สาธิตที่มีลักษณะเป็นครุภัณฑ์</w:t>
      </w:r>
      <w:r w:rsidR="008E06D4" w:rsidRPr="00B24E66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 xml:space="preserve"> (</w:t>
      </w:r>
      <w:r w:rsidR="008E06D4" w:rsidRPr="00B24E6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ไม่เกิน </w:t>
      </w:r>
      <w:r w:rsidR="008E06D4" w:rsidRPr="00B24E66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 xml:space="preserve">5,000 </w:t>
      </w:r>
      <w:r w:rsidR="008E06D4" w:rsidRPr="00B24E6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บาท ต่อโครงการ)</w:t>
      </w:r>
    </w:p>
    <w:p w:rsidR="008E06D4" w:rsidRPr="00D6231A" w:rsidRDefault="008E06D4" w:rsidP="008E06D4">
      <w:pPr>
        <w:pStyle w:val="NormalWeb"/>
        <w:shd w:val="clear" w:color="auto" w:fill="FFFFFF"/>
        <w:spacing w:after="0"/>
        <w:ind w:left="72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</w:pPr>
      <w:r w:rsidRPr="008E06D4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เพื่อการทำกิจกรรมการสร้างเสริมและปรับเปลี่ยนพฤติกรรม เป็นเงิน..........บาท</w:t>
      </w:r>
    </w:p>
    <w:p w:rsidR="000F1352" w:rsidRPr="00691B19" w:rsidRDefault="000F1352" w:rsidP="00F0192E">
      <w:pPr>
        <w:pStyle w:val="NormalWeb"/>
        <w:shd w:val="clear" w:color="auto" w:fill="FFFFFF"/>
        <w:spacing w:after="0" w:line="341" w:lineRule="atLeast"/>
        <w:ind w:left="360" w:firstLine="360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รวมทั้งสิ้น ................. บาท  </w:t>
      </w:r>
    </w:p>
    <w:p w:rsidR="00F0192E" w:rsidRDefault="00850072" w:rsidP="003D1A1C">
      <w:pPr>
        <w:pStyle w:val="NormalWeb"/>
        <w:shd w:val="clear" w:color="auto" w:fill="FFFFFF"/>
        <w:spacing w:before="120" w:after="120" w:line="341" w:lineRule="atLeast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  <w:t>6</w:t>
      </w:r>
      <w:r w:rsidR="003271F9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. </w:t>
      </w:r>
      <w:r w:rsidR="00F0192E" w:rsidRPr="00691B19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ผลที่คาดว่าจะได้รับ</w:t>
      </w:r>
    </w:p>
    <w:p w:rsidR="009E03DE" w:rsidRPr="003F2796" w:rsidRDefault="009E03DE" w:rsidP="009E03DE">
      <w:pPr>
        <w:pStyle w:val="NormalWeb"/>
        <w:shd w:val="clear" w:color="auto" w:fill="FFFFFF"/>
        <w:spacing w:after="0" w:line="276" w:lineRule="auto"/>
        <w:ind w:firstLine="700"/>
        <w:jc w:val="thaiDistribute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760CF9">
        <w:rPr>
          <w:rFonts w:ascii="TH SarabunPSK" w:hAnsi="TH SarabunPSK" w:cs="TH SarabunPSK"/>
          <w:sz w:val="32"/>
          <w:szCs w:val="32"/>
        </w:rPr>
        <w:t xml:space="preserve">.1 </w:t>
      </w:r>
      <w:r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3F2796">
        <w:rPr>
          <w:rFonts w:ascii="TH SarabunPSK" w:hAnsi="TH SarabunPSK" w:cs="TH SarabunPSK" w:hint="cs"/>
          <w:sz w:val="32"/>
          <w:szCs w:val="32"/>
          <w:cs/>
        </w:rPr>
        <w:t>แรงงานนอกระบบ</w:t>
      </w:r>
      <w:r>
        <w:rPr>
          <w:rFonts w:ascii="TH SarabunPSK" w:hAnsi="TH SarabunPSK" w:cs="TH SarabunPSK" w:hint="cs"/>
          <w:sz w:val="32"/>
          <w:szCs w:val="32"/>
          <w:cs/>
        </w:rPr>
        <w:t>อาชีพ...</w:t>
      </w:r>
      <w:r w:rsidR="003F2796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...ได้รับ</w:t>
      </w:r>
      <w:r w:rsidRPr="00760CF9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วามรู้ความเข้าใจ</w:t>
      </w:r>
      <w:r w:rsidRPr="003F2796">
        <w:rPr>
          <w:rFonts w:ascii="TH SarabunPSK" w:hAnsi="TH SarabunPSK" w:cs="TH SarabunPSK" w:hint="cs"/>
          <w:sz w:val="32"/>
          <w:szCs w:val="32"/>
          <w:cs/>
        </w:rPr>
        <w:t>การส่งเสริมสุขภาพป้องกันโรคจากการทำงาน</w:t>
      </w:r>
    </w:p>
    <w:p w:rsidR="009E03DE" w:rsidRPr="003F2796" w:rsidRDefault="009E03DE" w:rsidP="009E03DE">
      <w:pPr>
        <w:pStyle w:val="NormalWeb"/>
        <w:shd w:val="clear" w:color="auto" w:fill="FFFFFF"/>
        <w:spacing w:after="0" w:line="276" w:lineRule="auto"/>
        <w:ind w:firstLine="700"/>
        <w:jc w:val="thaiDistribute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3F2796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6.2</w:t>
      </w:r>
      <w:r w:rsidRPr="003F279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สมาชิกกลุ่ม มีการจัดกิจกรรมการส่งเสริมสุขภาพป้องกันโรคและลดความเสี่ยงจากการทำงาน</w:t>
      </w:r>
      <w:r w:rsidRPr="003F279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อย่างต่อเนื่อง</w:t>
      </w:r>
    </w:p>
    <w:p w:rsidR="009E03DE" w:rsidRDefault="009E03DE" w:rsidP="00F374D9">
      <w:pPr>
        <w:pStyle w:val="NormalWeb"/>
        <w:shd w:val="clear" w:color="auto" w:fill="FFFFFF"/>
        <w:spacing w:after="0" w:line="276" w:lineRule="auto"/>
        <w:ind w:firstLine="700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3F2796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 xml:space="preserve">6.3 </w:t>
      </w:r>
      <w:r w:rsidRPr="003F279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กลุ่มมีศักยภาพในการจัดการสภาพแวดล้อมในการทำงานและส่งเสริมสุขภาพป้องกันโรค</w:t>
      </w:r>
      <w:r w:rsidRPr="00760CF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จาก</w:t>
      </w: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การทำงาน</w:t>
      </w:r>
      <w:r w:rsidRPr="009E03DE">
        <w:rPr>
          <w:rFonts w:ascii="TH SarabunPSK" w:hAnsi="TH SarabunPSK" w:cs="TH SarabunPSK" w:hint="cs"/>
          <w:sz w:val="32"/>
          <w:szCs w:val="32"/>
          <w:cs/>
        </w:rPr>
        <w:t>อย่างเข้มแข็ง</w:t>
      </w:r>
    </w:p>
    <w:p w:rsidR="00884ABD" w:rsidRDefault="00884ABD" w:rsidP="00884AB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65F6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</w:p>
    <w:p w:rsidR="00884ABD" w:rsidRPr="000726D9" w:rsidRDefault="00884ABD" w:rsidP="00884ABD">
      <w:pPr>
        <w:ind w:left="284"/>
        <w:rPr>
          <w:rFonts w:ascii="TH SarabunPSK" w:hAnsi="TH SarabunPSK" w:cs="TH SarabunPSK"/>
          <w:b/>
          <w:bCs/>
          <w:i/>
          <w:iCs/>
          <w:sz w:val="28"/>
        </w:rPr>
      </w:pPr>
      <w:r w:rsidRPr="000726D9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(ผู้เสนอฯ ลงรายละเอียด โดยในแต่ละข้อย่อยให้เลือกเพียง </w:t>
      </w:r>
      <w:r w:rsidRPr="000726D9">
        <w:rPr>
          <w:rFonts w:ascii="TH SarabunPSK" w:hAnsi="TH SarabunPSK" w:cs="TH SarabunPSK"/>
          <w:b/>
          <w:bCs/>
          <w:i/>
          <w:iCs/>
          <w:sz w:val="28"/>
        </w:rPr>
        <w:t xml:space="preserve">1 </w:t>
      </w:r>
      <w:r w:rsidRPr="000726D9">
        <w:rPr>
          <w:rFonts w:ascii="TH SarabunPSK" w:hAnsi="TH SarabunPSK" w:cs="TH SarabunPSK" w:hint="cs"/>
          <w:b/>
          <w:bCs/>
          <w:i/>
          <w:iCs/>
          <w:sz w:val="28"/>
          <w:cs/>
        </w:rPr>
        <w:t>รายการที่เป็นรายการหลักสำหรับใช้ในการจำแนกประเภทเท่านั้น เพื่อให้เจ้าหน้าที่ อปท. บันทึกข้อมูลลงโปรแกรมกองทุนฯ เมื่อได้รับอนุมัติแล้ว)</w:t>
      </w:r>
    </w:p>
    <w:p w:rsidR="00CB6A0A" w:rsidRPr="00FC1259" w:rsidRDefault="00884ABD" w:rsidP="00CB6A0A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u w:val="dotted"/>
          <w:bdr w:val="none" w:sz="0" w:space="0" w:color="auto" w:frame="1"/>
        </w:rPr>
      </w:pPr>
      <w:proofErr w:type="gramStart"/>
      <w:r w:rsidRPr="00E86D6D">
        <w:rPr>
          <w:rFonts w:ascii="TH SarabunPSK" w:hAnsi="TH SarabunPSK" w:cs="TH SarabunPSK"/>
          <w:b/>
          <w:bCs/>
          <w:iCs/>
          <w:sz w:val="32"/>
          <w:szCs w:val="32"/>
        </w:rPr>
        <w:t>7.1</w:t>
      </w:r>
      <w:r w:rsidR="00CB6A0A">
        <w:rPr>
          <w:rFonts w:ascii="TH SarabunPSK" w:hAnsi="TH SarabunPSK" w:cs="TH SarabunPSK"/>
          <w:b/>
          <w:bCs/>
          <w:iCs/>
          <w:sz w:val="32"/>
          <w:szCs w:val="32"/>
        </w:rPr>
        <w:t xml:space="preserve">  </w:t>
      </w:r>
      <w:r w:rsidRPr="00E86D6D">
        <w:rPr>
          <w:rFonts w:ascii="TH SarabunPSK" w:hAnsi="TH SarabunPSK" w:cs="TH SarabunPSK"/>
          <w:b/>
          <w:bCs/>
          <w:i/>
          <w:sz w:val="32"/>
          <w:szCs w:val="32"/>
          <w:cs/>
        </w:rPr>
        <w:t>หน่วยงาน</w:t>
      </w:r>
      <w:proofErr w:type="gramEnd"/>
      <w:r w:rsidRPr="00E86D6D">
        <w:rPr>
          <w:rFonts w:ascii="TH SarabunPSK" w:hAnsi="TH SarabunPSK" w:cs="TH SarabunPSK"/>
          <w:b/>
          <w:bCs/>
          <w:i/>
          <w:sz w:val="32"/>
          <w:szCs w:val="32"/>
          <w:cs/>
        </w:rPr>
        <w:t>/องค์กร/กลุ่มคน</w:t>
      </w:r>
      <w:r w:rsidRPr="00E86D6D">
        <w:rPr>
          <w:rFonts w:ascii="TH SarabunPSK" w:hAnsi="TH SarabunPSK" w:cs="TH SarabunPSK"/>
          <w:b/>
          <w:bCs/>
          <w:i/>
          <w:sz w:val="32"/>
          <w:szCs w:val="32"/>
        </w:rPr>
        <w:t xml:space="preserve"> </w:t>
      </w:r>
      <w:r w:rsidRPr="00E86D6D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ที่รับผิดชอบโครงการ 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 w:rsidRPr="00E86D6D">
        <w:rPr>
          <w:rFonts w:ascii="TH SarabunPSK" w:hAnsi="TH SarabunPSK" w:cs="TH SarabunPSK"/>
          <w:b/>
          <w:bCs/>
          <w:sz w:val="32"/>
          <w:szCs w:val="32"/>
        </w:rPr>
        <w:t>2557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 </w:t>
      </w:r>
      <w:r w:rsidRPr="00E86D6D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E86D6D">
        <w:rPr>
          <w:rFonts w:ascii="TH SarabunPSK" w:hAnsi="TH SarabunPSK" w:cs="TH SarabunPSK"/>
          <w:b/>
          <w:bCs/>
          <w:iCs/>
          <w:sz w:val="32"/>
          <w:szCs w:val="32"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E86D6D">
        <w:rPr>
          <w:rFonts w:ascii="TH SarabunPSK" w:hAnsi="TH SarabunPSK" w:cs="TH SarabunPSK"/>
          <w:b/>
          <w:bCs/>
          <w:sz w:val="32"/>
          <w:szCs w:val="32"/>
          <w:cs/>
        </w:rPr>
        <w:t>หน่วยงาน/องค์กร/กลุ่มคน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C5DF9" w:rsidRPr="007E1F04">
        <w:rPr>
          <w:rFonts w:ascii="TH SarabunPSK" w:hAnsi="TH SarabunPSK" w:cs="TH SarabunPSK"/>
          <w:sz w:val="32"/>
          <w:szCs w:val="32"/>
          <w:u w:val="dotted"/>
          <w:cs/>
        </w:rPr>
        <w:t>กลุ่มผู้ประกอบอาชีพ</w:t>
      </w:r>
      <w:r w:rsidR="00F374D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u w:val="dotted"/>
          <w:bdr w:val="none" w:sz="0" w:space="0" w:color="auto" w:frame="1"/>
          <w:cs/>
        </w:rPr>
        <w:t>..............................................................</w:t>
      </w:r>
    </w:p>
    <w:p w:rsidR="00A30FAA" w:rsidRPr="00983E2A" w:rsidRDefault="00A30FAA" w:rsidP="00A30FAA">
      <w:pPr>
        <w:spacing w:after="0"/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83E2A">
        <w:rPr>
          <w:rFonts w:ascii="TH SarabunPSK" w:hAnsi="TH SarabunPSK" w:cs="TH SarabunPSK"/>
          <w:sz w:val="32"/>
          <w:szCs w:val="32"/>
        </w:rPr>
        <w:t xml:space="preserve">  7.1.5</w:t>
      </w:r>
      <w:r w:rsidRPr="00983E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3E2A">
        <w:rPr>
          <w:rFonts w:ascii="TH SarabunPSK" w:hAnsi="TH SarabunPSK" w:cs="TH SarabunPSK"/>
          <w:sz w:val="32"/>
          <w:szCs w:val="32"/>
          <w:cs/>
        </w:rPr>
        <w:t>กลุ่ม</w:t>
      </w:r>
      <w:r w:rsidRPr="00983E2A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983E2A">
        <w:rPr>
          <w:rFonts w:ascii="TH SarabunPSK" w:hAnsi="TH SarabunPSK" w:cs="TH SarabunPSK"/>
          <w:sz w:val="32"/>
          <w:szCs w:val="32"/>
          <w:cs/>
        </w:rPr>
        <w:t>องค์กรประชาชน</w:t>
      </w:r>
    </w:p>
    <w:p w:rsidR="00CB6A0A" w:rsidRPr="007E1F04" w:rsidRDefault="00CB6A0A" w:rsidP="00884ABD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884ABD" w:rsidRDefault="00CB6A0A" w:rsidP="00884A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7.2  </w:t>
      </w:r>
      <w:r w:rsidR="00884ABD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ประเภทการสนับสนุน</w:t>
      </w:r>
      <w:proofErr w:type="gramEnd"/>
      <w:r w:rsidR="00884AB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84A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 w:rsidR="00884ABD">
        <w:rPr>
          <w:rFonts w:ascii="TH SarabunPSK" w:hAnsi="TH SarabunPSK" w:cs="TH SarabunPSK"/>
          <w:b/>
          <w:bCs/>
          <w:sz w:val="32"/>
          <w:szCs w:val="32"/>
        </w:rPr>
        <w:t>2557</w:t>
      </w:r>
      <w:r w:rsidR="00884A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 </w:t>
      </w:r>
      <w:r w:rsidR="00884ABD">
        <w:rPr>
          <w:rFonts w:ascii="TH SarabunPSK" w:hAnsi="TH SarabunPSK" w:cs="TH SarabunPSK"/>
          <w:b/>
          <w:bCs/>
          <w:sz w:val="32"/>
          <w:szCs w:val="32"/>
        </w:rPr>
        <w:t>7)</w:t>
      </w:r>
    </w:p>
    <w:p w:rsidR="00884ABD" w:rsidRPr="00ED42CE" w:rsidRDefault="00884ABD" w:rsidP="003C2034">
      <w:pPr>
        <w:spacing w:after="0"/>
        <w:ind w:right="-427"/>
        <w:rPr>
          <w:rFonts w:ascii="TH SarabunPSK" w:hAnsi="TH SarabunPSK" w:cs="TH SarabunPSK"/>
          <w:sz w:val="32"/>
          <w:szCs w:val="32"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</w:p>
    <w:p w:rsidR="00884ABD" w:rsidRPr="00EA20A6" w:rsidRDefault="00884ABD" w:rsidP="00EA20A6">
      <w:pPr>
        <w:spacing w:after="0"/>
        <w:ind w:right="-710"/>
        <w:rPr>
          <w:rFonts w:ascii="TH SarabunPSK" w:hAnsi="TH SarabunPSK" w:cs="TH SarabunPSK"/>
          <w:sz w:val="32"/>
          <w:szCs w:val="32"/>
          <w:cs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="000A7CBE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7.2.2</w:t>
      </w:r>
      <w:r w:rsidRPr="009C2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Pr="009C2B82">
        <w:rPr>
          <w:rFonts w:ascii="TH SarabunPSK" w:hAnsi="TH SarabunPSK" w:cs="TH SarabunPSK" w:hint="cs"/>
          <w:sz w:val="32"/>
          <w:szCs w:val="32"/>
          <w:cs/>
        </w:rPr>
        <w:t>กิจกรรมสร้างเสริมสุขภาพ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hAnsi="TH SarabunPSK" w:cs="TH SarabunPSK" w:hint="cs"/>
          <w:sz w:val="32"/>
          <w:szCs w:val="32"/>
          <w:cs/>
        </w:rPr>
        <w:t>การป้องกันโรคของ</w:t>
      </w:r>
      <w:r w:rsidRPr="009C2B82">
        <w:rPr>
          <w:rFonts w:ascii="TH SarabunPSK" w:hAnsi="TH SarabunPSK" w:cs="TH SarabunPSK"/>
          <w:sz w:val="32"/>
          <w:szCs w:val="32"/>
          <w:cs/>
        </w:rPr>
        <w:t>กลุ่ม</w:t>
      </w:r>
      <w:r w:rsidRPr="009C2B82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9C2B82">
        <w:rPr>
          <w:rFonts w:ascii="TH SarabunPSK" w:hAnsi="TH SarabunPSK" w:cs="TH SarabunPSK"/>
          <w:sz w:val="32"/>
          <w:szCs w:val="32"/>
          <w:cs/>
        </w:rPr>
        <w:t>องค์กรประชาชน/หน่วยงานอื่น</w:t>
      </w:r>
      <w:r>
        <w:rPr>
          <w:rFonts w:ascii="TH SarabunPSK" w:hAnsi="TH SarabunPSK" w:cs="TH SarabunPSK"/>
          <w:sz w:val="32"/>
          <w:szCs w:val="32"/>
        </w:rPr>
        <w:t xml:space="preserve"> 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]</w:t>
      </w:r>
    </w:p>
    <w:p w:rsidR="00884ABD" w:rsidRPr="00EA20A6" w:rsidRDefault="00CB6A0A" w:rsidP="00EA20A6">
      <w:pPr>
        <w:spacing w:before="120"/>
        <w:ind w:left="709" w:right="-285" w:hanging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7.3 </w:t>
      </w:r>
      <w:proofErr w:type="gramStart"/>
      <w:r w:rsidR="00884ABD" w:rsidRPr="00A667C0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="00884AB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proofErr w:type="gramEnd"/>
      <w:r w:rsidR="00884ABD">
        <w:rPr>
          <w:rFonts w:ascii="TH SarabunPSK" w:hAnsi="TH SarabunPSK" w:cs="TH SarabunPSK" w:hint="cs"/>
          <w:b/>
          <w:bCs/>
          <w:sz w:val="32"/>
          <w:szCs w:val="32"/>
          <w:cs/>
        </w:rPr>
        <w:t>ตามแนบท้ายประกาศ</w:t>
      </w:r>
      <w:r w:rsidR="00884ABD" w:rsidRPr="00C20FF0">
        <w:rPr>
          <w:rFonts w:ascii="TH SarabunPSK" w:hAnsi="TH SarabunPSK" w:cs="TH SarabunPSK"/>
          <w:b/>
          <w:bCs/>
          <w:sz w:val="32"/>
          <w:szCs w:val="32"/>
          <w:cs/>
        </w:rPr>
        <w:t>คณะอนุกรรมการส่งเสริมสุขภาพและป้องกันโรค</w:t>
      </w:r>
      <w:r w:rsidR="00884A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ฯ พ.ศ. </w:t>
      </w:r>
      <w:r w:rsidR="00884ABD">
        <w:rPr>
          <w:rFonts w:ascii="TH SarabunPSK" w:hAnsi="TH SarabunPSK" w:cs="TH SarabunPSK"/>
          <w:b/>
          <w:bCs/>
          <w:sz w:val="32"/>
          <w:szCs w:val="32"/>
        </w:rPr>
        <w:t>2557)</w:t>
      </w:r>
    </w:p>
    <w:p w:rsidR="00884ABD" w:rsidRPr="006D2F62" w:rsidRDefault="00884ABD" w:rsidP="003C2034">
      <w:pPr>
        <w:spacing w:after="0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7E1F04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7.3.4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กลุ่มวัยทำงาน</w:t>
      </w:r>
    </w:p>
    <w:p w:rsidR="00884ABD" w:rsidRDefault="00884ABD" w:rsidP="00EA20A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กิจกรรมหลักตามกลุ่มเป้าหมายหลัก</w:t>
      </w:r>
    </w:p>
    <w:p w:rsidR="00884ABD" w:rsidRPr="006D2F62" w:rsidRDefault="00884ABD" w:rsidP="00884ABD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EA20A6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</w:rPr>
        <w:t>7.4.</w:t>
      </w:r>
      <w:r w:rsidR="000A7CBE">
        <w:rPr>
          <w:rFonts w:ascii="TH SarabunPSK" w:hAnsi="TH SarabunPSK" w:cs="TH SarabunPSK"/>
          <w:sz w:val="32"/>
          <w:szCs w:val="32"/>
        </w:rPr>
        <w:t>1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กลุ่มวัยทำงาน</w:t>
      </w:r>
      <w:proofErr w:type="gramEnd"/>
    </w:p>
    <w:p w:rsidR="00884ABD" w:rsidRPr="006D2F62" w:rsidRDefault="00884ABD" w:rsidP="003C2034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="00DA1A6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</w:t>
      </w:r>
      <w:r w:rsidR="000A7CBE">
        <w:rPr>
          <w:rFonts w:ascii="TH SarabunPSK" w:hAnsi="TH SarabunPSK" w:cs="TH SarabunPSK"/>
          <w:sz w:val="32"/>
          <w:szCs w:val="32"/>
        </w:rPr>
        <w:t>1</w:t>
      </w:r>
      <w:r w:rsidRPr="006D2F6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884ABD" w:rsidRPr="006D2F62" w:rsidRDefault="00884ABD" w:rsidP="003C2034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DA1A6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DA1A67">
        <w:rPr>
          <w:rFonts w:ascii="TH SarabunPSK" w:hAnsi="TH SarabunPSK" w:cs="TH SarabunPSK"/>
          <w:sz w:val="32"/>
          <w:szCs w:val="32"/>
        </w:rPr>
        <w:t xml:space="preserve"> </w:t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7.4.</w:t>
      </w:r>
      <w:r w:rsidR="000A7CBE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884ABD" w:rsidRPr="006D2F62" w:rsidRDefault="00884ABD" w:rsidP="003C2034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DA1A6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</w:t>
      </w:r>
      <w:r w:rsidR="000A7CBE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การเยี่ยมติดตามดูแลสุขภาพ</w:t>
      </w:r>
    </w:p>
    <w:p w:rsidR="00884ABD" w:rsidRDefault="00884ABD" w:rsidP="003C2034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DA1A6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</w:t>
      </w:r>
      <w:r w:rsidR="000A7CBE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884ABD" w:rsidRPr="006D2F62" w:rsidRDefault="00884ABD" w:rsidP="003C2034">
      <w:pPr>
        <w:tabs>
          <w:tab w:val="left" w:pos="1418"/>
        </w:tabs>
        <w:spacing w:after="0"/>
        <w:ind w:left="2410" w:right="-442" w:hanging="2410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DA1A6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</w:t>
      </w:r>
      <w:r w:rsidR="000A7CBE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E2CFB">
        <w:rPr>
          <w:rFonts w:ascii="TH SarabunPSK" w:hAnsi="TH SarabunPSK" w:cs="TH SarabunPSK"/>
          <w:sz w:val="32"/>
          <w:szCs w:val="32"/>
          <w:cs/>
        </w:rPr>
        <w:t>ส่งเสริมพฤติกรรมสุขภาพในกลุ่มวัยทำงานและการปรับเปลี่ยนสิ่งแวดล้อมในการทำงาน</w:t>
      </w:r>
    </w:p>
    <w:p w:rsidR="00884ABD" w:rsidRPr="006D2F62" w:rsidRDefault="00884ABD" w:rsidP="003C2034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DA1A6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</w:t>
      </w:r>
      <w:r w:rsidR="000A7CBE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</w:t>
      </w:r>
      <w:r w:rsidRPr="006E2CFB">
        <w:rPr>
          <w:rFonts w:ascii="TH SarabunPSK" w:hAnsi="TH SarabunPSK" w:cs="TH SarabunPSK"/>
          <w:sz w:val="32"/>
          <w:szCs w:val="32"/>
          <w:cs/>
        </w:rPr>
        <w:t>การดูแลสุขภาพจิตแก่กลุ่มวัยทำงาน</w:t>
      </w:r>
    </w:p>
    <w:p w:rsidR="00884ABD" w:rsidRDefault="00884ABD" w:rsidP="003C2034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</w:t>
      </w:r>
      <w:r w:rsidR="000A7CBE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884ABD" w:rsidRDefault="00884ABD" w:rsidP="003C2034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</w:t>
      </w:r>
      <w:r w:rsidR="000A7CBE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.8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การป้องกันและลดปัญหาด้านสารเสพติด/ยาสูบ/เครื่องดื่ม</w:t>
      </w:r>
      <w:r w:rsidRPr="003874A5">
        <w:rPr>
          <w:rFonts w:ascii="TH SarabunPSK" w:hAnsi="TH SarabunPSK" w:cs="TH SarabunPSK"/>
          <w:sz w:val="32"/>
          <w:szCs w:val="32"/>
          <w:cs/>
        </w:rPr>
        <w:t>แอลกอฮอล์</w:t>
      </w:r>
    </w:p>
    <w:p w:rsidR="00130761" w:rsidRPr="00EA20A6" w:rsidRDefault="00884ABD" w:rsidP="00636117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  <w:sectPr w:rsidR="00130761" w:rsidRPr="00EA20A6" w:rsidSect="00EA20A6">
          <w:footerReference w:type="default" r:id="rId8"/>
          <w:pgSz w:w="11906" w:h="16838"/>
          <w:pgMar w:top="824" w:right="1440" w:bottom="567" w:left="1440" w:header="340" w:footer="340" w:gutter="0"/>
          <w:pgNumType w:start="17"/>
          <w:cols w:space="708"/>
          <w:docGrid w:linePitch="360"/>
        </w:sect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</w:t>
      </w:r>
      <w:r w:rsidR="000A7CBE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.9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(ระบุ) .................................................................................</w:t>
      </w:r>
      <w:r w:rsidR="000A7CBE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840F1C" w:rsidRDefault="00840F1C" w:rsidP="0063611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sectPr w:rsidR="00840F1C" w:rsidSect="00092585">
      <w:pgSz w:w="11906" w:h="16838"/>
      <w:pgMar w:top="1440" w:right="99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288" w:rsidRDefault="001E0288" w:rsidP="00656566">
      <w:pPr>
        <w:spacing w:after="0" w:line="240" w:lineRule="auto"/>
      </w:pPr>
      <w:r>
        <w:separator/>
      </w:r>
    </w:p>
  </w:endnote>
  <w:endnote w:type="continuationSeparator" w:id="0">
    <w:p w:rsidR="001E0288" w:rsidRDefault="001E0288" w:rsidP="00656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1D7" w:rsidRDefault="007911D7" w:rsidP="0065656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288" w:rsidRDefault="001E0288" w:rsidP="00656566">
      <w:pPr>
        <w:spacing w:after="0" w:line="240" w:lineRule="auto"/>
      </w:pPr>
      <w:r>
        <w:separator/>
      </w:r>
    </w:p>
  </w:footnote>
  <w:footnote w:type="continuationSeparator" w:id="0">
    <w:p w:rsidR="001E0288" w:rsidRDefault="001E0288" w:rsidP="00656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241AA"/>
    <w:multiLevelType w:val="hybridMultilevel"/>
    <w:tmpl w:val="219A6B9E"/>
    <w:lvl w:ilvl="0" w:tplc="1E482B6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>
    <w:nsid w:val="150D5255"/>
    <w:multiLevelType w:val="multilevel"/>
    <w:tmpl w:val="C840E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21F60C20"/>
    <w:multiLevelType w:val="multilevel"/>
    <w:tmpl w:val="676AC64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0" w:hanging="1800"/>
      </w:pPr>
      <w:rPr>
        <w:rFonts w:hint="default"/>
      </w:rPr>
    </w:lvl>
  </w:abstractNum>
  <w:abstractNum w:abstractNumId="3">
    <w:nsid w:val="29FD0BD0"/>
    <w:multiLevelType w:val="hybridMultilevel"/>
    <w:tmpl w:val="ED406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C0ABC"/>
    <w:multiLevelType w:val="hybridMultilevel"/>
    <w:tmpl w:val="FA0E7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0095F"/>
    <w:multiLevelType w:val="multilevel"/>
    <w:tmpl w:val="37227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3F82234D"/>
    <w:multiLevelType w:val="hybridMultilevel"/>
    <w:tmpl w:val="D9B46252"/>
    <w:lvl w:ilvl="0" w:tplc="F08E19F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B2A6E"/>
    <w:multiLevelType w:val="multilevel"/>
    <w:tmpl w:val="07F235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57A763F7"/>
    <w:multiLevelType w:val="hybridMultilevel"/>
    <w:tmpl w:val="FA0E7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5667A"/>
    <w:multiLevelType w:val="hybridMultilevel"/>
    <w:tmpl w:val="122A48A6"/>
    <w:lvl w:ilvl="0" w:tplc="25D6F31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663F4E0C"/>
    <w:multiLevelType w:val="hybridMultilevel"/>
    <w:tmpl w:val="801C2E94"/>
    <w:lvl w:ilvl="0" w:tplc="69B2649A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C76C3"/>
    <w:multiLevelType w:val="multilevel"/>
    <w:tmpl w:val="C66E0EDE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2">
    <w:nsid w:val="765E3C2A"/>
    <w:multiLevelType w:val="multilevel"/>
    <w:tmpl w:val="8CB80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7EBD7069"/>
    <w:multiLevelType w:val="hybridMultilevel"/>
    <w:tmpl w:val="84FE69D6"/>
    <w:lvl w:ilvl="0" w:tplc="CBEEEEB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8"/>
  </w:num>
  <w:num w:numId="12">
    <w:abstractNumId w:val="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2E"/>
    <w:rsid w:val="000150AC"/>
    <w:rsid w:val="000237F2"/>
    <w:rsid w:val="000267E2"/>
    <w:rsid w:val="00031F32"/>
    <w:rsid w:val="0004336B"/>
    <w:rsid w:val="00053930"/>
    <w:rsid w:val="000621B1"/>
    <w:rsid w:val="000726D9"/>
    <w:rsid w:val="00092585"/>
    <w:rsid w:val="000A7CBE"/>
    <w:rsid w:val="000F1352"/>
    <w:rsid w:val="00101498"/>
    <w:rsid w:val="00130761"/>
    <w:rsid w:val="00162002"/>
    <w:rsid w:val="001658FE"/>
    <w:rsid w:val="001941AF"/>
    <w:rsid w:val="001A430F"/>
    <w:rsid w:val="001B01C8"/>
    <w:rsid w:val="001D69BD"/>
    <w:rsid w:val="001E0288"/>
    <w:rsid w:val="001E7480"/>
    <w:rsid w:val="00225ADF"/>
    <w:rsid w:val="00225CA2"/>
    <w:rsid w:val="0023072F"/>
    <w:rsid w:val="00262EA9"/>
    <w:rsid w:val="00283AC8"/>
    <w:rsid w:val="00286DB3"/>
    <w:rsid w:val="00291120"/>
    <w:rsid w:val="002A1CA6"/>
    <w:rsid w:val="002B1681"/>
    <w:rsid w:val="002B3CD5"/>
    <w:rsid w:val="002F68C6"/>
    <w:rsid w:val="003271F9"/>
    <w:rsid w:val="003563D9"/>
    <w:rsid w:val="0037050A"/>
    <w:rsid w:val="003727F5"/>
    <w:rsid w:val="00381751"/>
    <w:rsid w:val="0039247A"/>
    <w:rsid w:val="003C2034"/>
    <w:rsid w:val="003C27C8"/>
    <w:rsid w:val="003D1A1C"/>
    <w:rsid w:val="003D2C87"/>
    <w:rsid w:val="003F2796"/>
    <w:rsid w:val="004041EC"/>
    <w:rsid w:val="004060DF"/>
    <w:rsid w:val="00411322"/>
    <w:rsid w:val="0043476B"/>
    <w:rsid w:val="004448AE"/>
    <w:rsid w:val="004538DE"/>
    <w:rsid w:val="004600C5"/>
    <w:rsid w:val="004B0A8B"/>
    <w:rsid w:val="004C5C24"/>
    <w:rsid w:val="004D117D"/>
    <w:rsid w:val="004F25C8"/>
    <w:rsid w:val="00511BDE"/>
    <w:rsid w:val="00516A24"/>
    <w:rsid w:val="005222E5"/>
    <w:rsid w:val="00525B44"/>
    <w:rsid w:val="00526990"/>
    <w:rsid w:val="005822D8"/>
    <w:rsid w:val="0059293E"/>
    <w:rsid w:val="0060159E"/>
    <w:rsid w:val="006141B9"/>
    <w:rsid w:val="006145B4"/>
    <w:rsid w:val="00626137"/>
    <w:rsid w:val="00635DC6"/>
    <w:rsid w:val="00636117"/>
    <w:rsid w:val="0065309E"/>
    <w:rsid w:val="00656566"/>
    <w:rsid w:val="0066636E"/>
    <w:rsid w:val="00674BA4"/>
    <w:rsid w:val="00691B19"/>
    <w:rsid w:val="006B222E"/>
    <w:rsid w:val="006B761C"/>
    <w:rsid w:val="006C2FA7"/>
    <w:rsid w:val="006C636A"/>
    <w:rsid w:val="006F1A58"/>
    <w:rsid w:val="00741A13"/>
    <w:rsid w:val="00760CF9"/>
    <w:rsid w:val="007911D7"/>
    <w:rsid w:val="007C4B52"/>
    <w:rsid w:val="007D5D4D"/>
    <w:rsid w:val="007E1F04"/>
    <w:rsid w:val="007E4794"/>
    <w:rsid w:val="008109A5"/>
    <w:rsid w:val="00812E67"/>
    <w:rsid w:val="008237CD"/>
    <w:rsid w:val="008251A1"/>
    <w:rsid w:val="00840F1C"/>
    <w:rsid w:val="00850072"/>
    <w:rsid w:val="00850754"/>
    <w:rsid w:val="00875007"/>
    <w:rsid w:val="00884ABD"/>
    <w:rsid w:val="008C2506"/>
    <w:rsid w:val="008C5DF9"/>
    <w:rsid w:val="008D29DA"/>
    <w:rsid w:val="008D3948"/>
    <w:rsid w:val="008E06D4"/>
    <w:rsid w:val="008E38E8"/>
    <w:rsid w:val="008F07D6"/>
    <w:rsid w:val="008F263A"/>
    <w:rsid w:val="0094691D"/>
    <w:rsid w:val="00961E6D"/>
    <w:rsid w:val="009843AD"/>
    <w:rsid w:val="009917C6"/>
    <w:rsid w:val="009E03DE"/>
    <w:rsid w:val="009E344C"/>
    <w:rsid w:val="00A01A41"/>
    <w:rsid w:val="00A04412"/>
    <w:rsid w:val="00A06616"/>
    <w:rsid w:val="00A30116"/>
    <w:rsid w:val="00A30FAA"/>
    <w:rsid w:val="00A43734"/>
    <w:rsid w:val="00A82C0E"/>
    <w:rsid w:val="00A93524"/>
    <w:rsid w:val="00A93665"/>
    <w:rsid w:val="00A97FB1"/>
    <w:rsid w:val="00AA703C"/>
    <w:rsid w:val="00AB017C"/>
    <w:rsid w:val="00AB4E89"/>
    <w:rsid w:val="00AB7900"/>
    <w:rsid w:val="00AD2034"/>
    <w:rsid w:val="00AF19F1"/>
    <w:rsid w:val="00B06273"/>
    <w:rsid w:val="00B134D1"/>
    <w:rsid w:val="00B24E66"/>
    <w:rsid w:val="00B27233"/>
    <w:rsid w:val="00BA23E6"/>
    <w:rsid w:val="00BE563F"/>
    <w:rsid w:val="00C26817"/>
    <w:rsid w:val="00C360B3"/>
    <w:rsid w:val="00C62053"/>
    <w:rsid w:val="00C8387A"/>
    <w:rsid w:val="00C842B0"/>
    <w:rsid w:val="00C85A66"/>
    <w:rsid w:val="00C87A7B"/>
    <w:rsid w:val="00C96DCA"/>
    <w:rsid w:val="00CB0A8C"/>
    <w:rsid w:val="00CB0BFE"/>
    <w:rsid w:val="00CB4EBF"/>
    <w:rsid w:val="00CB6A0A"/>
    <w:rsid w:val="00D31659"/>
    <w:rsid w:val="00D34D32"/>
    <w:rsid w:val="00D4045F"/>
    <w:rsid w:val="00D53B60"/>
    <w:rsid w:val="00D61864"/>
    <w:rsid w:val="00D71DD0"/>
    <w:rsid w:val="00DA1A67"/>
    <w:rsid w:val="00DB5CE6"/>
    <w:rsid w:val="00DC5A10"/>
    <w:rsid w:val="00DC7C92"/>
    <w:rsid w:val="00DE05C8"/>
    <w:rsid w:val="00DE4EBD"/>
    <w:rsid w:val="00DE5986"/>
    <w:rsid w:val="00DF01A7"/>
    <w:rsid w:val="00DF4325"/>
    <w:rsid w:val="00E11032"/>
    <w:rsid w:val="00E51807"/>
    <w:rsid w:val="00E53637"/>
    <w:rsid w:val="00E620BE"/>
    <w:rsid w:val="00E7203D"/>
    <w:rsid w:val="00E87DA7"/>
    <w:rsid w:val="00EA046E"/>
    <w:rsid w:val="00EA20A6"/>
    <w:rsid w:val="00ED32D8"/>
    <w:rsid w:val="00ED4CF6"/>
    <w:rsid w:val="00EF0975"/>
    <w:rsid w:val="00EF343C"/>
    <w:rsid w:val="00F0192E"/>
    <w:rsid w:val="00F179DC"/>
    <w:rsid w:val="00F36DCB"/>
    <w:rsid w:val="00F374D9"/>
    <w:rsid w:val="00F83D5D"/>
    <w:rsid w:val="00F84A42"/>
    <w:rsid w:val="00FA2164"/>
    <w:rsid w:val="00FC1259"/>
    <w:rsid w:val="00FE3211"/>
    <w:rsid w:val="00FE4D1E"/>
    <w:rsid w:val="00FF0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BECDBB-4B45-4F75-A31C-33D1E2BF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92E"/>
    <w:pPr>
      <w:spacing w:after="160" w:line="259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192E"/>
    <w:pPr>
      <w:spacing w:after="125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uiPriority w:val="22"/>
    <w:qFormat/>
    <w:rsid w:val="00F0192E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92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92E"/>
    <w:rPr>
      <w:rFonts w:ascii="Calibri" w:eastAsia="Calibri" w:hAnsi="Calibri" w:cs="Cordia New"/>
      <w:sz w:val="20"/>
      <w:szCs w:val="25"/>
    </w:rPr>
  </w:style>
  <w:style w:type="paragraph" w:styleId="ListParagraph">
    <w:name w:val="List Paragraph"/>
    <w:basedOn w:val="Normal"/>
    <w:uiPriority w:val="34"/>
    <w:qFormat/>
    <w:rsid w:val="00691B19"/>
    <w:pPr>
      <w:ind w:left="720"/>
      <w:contextualSpacing/>
    </w:pPr>
  </w:style>
  <w:style w:type="table" w:styleId="TableGrid">
    <w:name w:val="Table Grid"/>
    <w:basedOn w:val="TableNormal"/>
    <w:uiPriority w:val="59"/>
    <w:rsid w:val="00511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56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6566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656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566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6A0A1-AE75-41FE-8423-E366EC28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Wanida Wirakul</cp:lastModifiedBy>
  <cp:revision>3</cp:revision>
  <cp:lastPrinted>2016-02-19T05:29:00Z</cp:lastPrinted>
  <dcterms:created xsi:type="dcterms:W3CDTF">2016-09-27T03:35:00Z</dcterms:created>
  <dcterms:modified xsi:type="dcterms:W3CDTF">2016-09-27T03:48:00Z</dcterms:modified>
</cp:coreProperties>
</file>